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087" w:rsidRPr="00284EC3" w:rsidRDefault="006B598D" w:rsidP="00376160">
      <w:pPr>
        <w:spacing w:line="360" w:lineRule="auto"/>
        <w:jc w:val="center"/>
        <w:rPr>
          <w:rFonts w:ascii="Times New Roman" w:hAnsi="Times New Roman" w:cs="Times New Roman"/>
          <w:sz w:val="36"/>
          <w:szCs w:val="36"/>
        </w:rPr>
      </w:pPr>
      <w:r w:rsidRPr="00284EC3">
        <w:rPr>
          <w:rFonts w:ascii="Times New Roman" w:hAnsi="Times New Roman" w:cs="Times New Roman"/>
          <w:sz w:val="36"/>
          <w:szCs w:val="36"/>
        </w:rPr>
        <w:t>MATERSKÁ ŠKOLA PODREČANY</w:t>
      </w:r>
    </w:p>
    <w:p w:rsidR="006B598D" w:rsidRPr="00284EC3" w:rsidRDefault="006B598D" w:rsidP="00376160">
      <w:pPr>
        <w:spacing w:line="360" w:lineRule="auto"/>
        <w:jc w:val="center"/>
        <w:rPr>
          <w:rFonts w:ascii="Times New Roman" w:hAnsi="Times New Roman" w:cs="Times New Roman"/>
          <w:sz w:val="32"/>
          <w:szCs w:val="32"/>
        </w:rPr>
      </w:pPr>
    </w:p>
    <w:p w:rsidR="007F410D" w:rsidRPr="00284EC3" w:rsidRDefault="007F410D" w:rsidP="00E87B50">
      <w:pPr>
        <w:spacing w:line="360" w:lineRule="auto"/>
        <w:rPr>
          <w:rFonts w:ascii="Times New Roman" w:hAnsi="Times New Roman" w:cs="Times New Roman"/>
          <w:sz w:val="32"/>
          <w:szCs w:val="32"/>
        </w:rPr>
      </w:pPr>
    </w:p>
    <w:p w:rsidR="00E87B50" w:rsidRPr="00284EC3" w:rsidRDefault="00E87B50" w:rsidP="00E87B50">
      <w:pPr>
        <w:spacing w:line="360" w:lineRule="auto"/>
        <w:rPr>
          <w:rFonts w:ascii="Times New Roman" w:hAnsi="Times New Roman" w:cs="Times New Roman"/>
          <w:b/>
          <w:i/>
          <w:sz w:val="32"/>
          <w:szCs w:val="32"/>
        </w:rPr>
      </w:pPr>
    </w:p>
    <w:p w:rsidR="007F410D" w:rsidRPr="00284EC3" w:rsidRDefault="007F410D" w:rsidP="00376160">
      <w:pPr>
        <w:spacing w:line="360" w:lineRule="auto"/>
        <w:jc w:val="center"/>
        <w:rPr>
          <w:rFonts w:ascii="Times New Roman" w:hAnsi="Times New Roman" w:cs="Times New Roman"/>
          <w:b/>
          <w:i/>
          <w:sz w:val="52"/>
          <w:szCs w:val="52"/>
        </w:rPr>
      </w:pPr>
    </w:p>
    <w:p w:rsidR="006B598D" w:rsidRPr="00284EC3" w:rsidRDefault="006B598D" w:rsidP="00376160">
      <w:pPr>
        <w:spacing w:line="360" w:lineRule="auto"/>
        <w:jc w:val="center"/>
        <w:rPr>
          <w:rFonts w:ascii="Times New Roman" w:hAnsi="Times New Roman" w:cs="Times New Roman"/>
          <w:b/>
          <w:i/>
          <w:sz w:val="52"/>
          <w:szCs w:val="52"/>
        </w:rPr>
      </w:pPr>
      <w:r w:rsidRPr="00284EC3">
        <w:rPr>
          <w:rFonts w:ascii="Times New Roman" w:hAnsi="Times New Roman" w:cs="Times New Roman"/>
          <w:b/>
          <w:i/>
          <w:sz w:val="52"/>
          <w:szCs w:val="52"/>
        </w:rPr>
        <w:t>Školský poriadok školy</w:t>
      </w:r>
    </w:p>
    <w:p w:rsidR="00BA6087" w:rsidRPr="00284EC3" w:rsidRDefault="00BA6087" w:rsidP="00376160">
      <w:pPr>
        <w:spacing w:line="360" w:lineRule="auto"/>
        <w:rPr>
          <w:rFonts w:ascii="Times New Roman" w:hAnsi="Times New Roman" w:cs="Times New Roman"/>
          <w:b/>
          <w:sz w:val="28"/>
          <w:szCs w:val="28"/>
        </w:rPr>
      </w:pPr>
    </w:p>
    <w:p w:rsidR="006B598D" w:rsidRPr="00284EC3" w:rsidRDefault="006B598D" w:rsidP="00376160">
      <w:pPr>
        <w:spacing w:line="360" w:lineRule="auto"/>
        <w:rPr>
          <w:rFonts w:ascii="Times New Roman" w:hAnsi="Times New Roman" w:cs="Times New Roman"/>
          <w:b/>
          <w:sz w:val="28"/>
          <w:szCs w:val="28"/>
        </w:rPr>
      </w:pPr>
    </w:p>
    <w:p w:rsidR="006B598D" w:rsidRPr="00284EC3" w:rsidRDefault="006B598D" w:rsidP="00376160">
      <w:pPr>
        <w:spacing w:line="360" w:lineRule="auto"/>
        <w:rPr>
          <w:rFonts w:ascii="Times New Roman" w:hAnsi="Times New Roman" w:cs="Times New Roman"/>
          <w:b/>
          <w:sz w:val="28"/>
          <w:szCs w:val="28"/>
        </w:rPr>
      </w:pPr>
    </w:p>
    <w:p w:rsidR="006B598D" w:rsidRPr="00284EC3" w:rsidRDefault="006B598D" w:rsidP="00376160">
      <w:pPr>
        <w:spacing w:line="360" w:lineRule="auto"/>
        <w:rPr>
          <w:rFonts w:ascii="Times New Roman" w:hAnsi="Times New Roman" w:cs="Times New Roman"/>
          <w:b/>
          <w:sz w:val="28"/>
          <w:szCs w:val="28"/>
        </w:rPr>
      </w:pPr>
    </w:p>
    <w:p w:rsidR="006B598D" w:rsidRPr="00284EC3" w:rsidRDefault="006B598D" w:rsidP="00376160">
      <w:pPr>
        <w:spacing w:line="360" w:lineRule="auto"/>
        <w:rPr>
          <w:rFonts w:ascii="Times New Roman" w:hAnsi="Times New Roman" w:cs="Times New Roman"/>
          <w:b/>
          <w:sz w:val="28"/>
          <w:szCs w:val="28"/>
        </w:rPr>
      </w:pPr>
    </w:p>
    <w:p w:rsidR="006B598D" w:rsidRPr="00284EC3" w:rsidRDefault="006B598D" w:rsidP="00376160">
      <w:pPr>
        <w:spacing w:line="360" w:lineRule="auto"/>
        <w:rPr>
          <w:rFonts w:ascii="Times New Roman" w:hAnsi="Times New Roman" w:cs="Times New Roman"/>
          <w:b/>
          <w:sz w:val="28"/>
          <w:szCs w:val="28"/>
        </w:rPr>
      </w:pPr>
    </w:p>
    <w:p w:rsidR="006B598D" w:rsidRPr="00284EC3" w:rsidRDefault="006B598D" w:rsidP="00376160">
      <w:pPr>
        <w:spacing w:line="360" w:lineRule="auto"/>
        <w:rPr>
          <w:rFonts w:ascii="Times New Roman" w:hAnsi="Times New Roman" w:cs="Times New Roman"/>
          <w:b/>
          <w:sz w:val="28"/>
          <w:szCs w:val="28"/>
        </w:rPr>
      </w:pPr>
    </w:p>
    <w:p w:rsidR="006B598D" w:rsidRPr="00284EC3" w:rsidRDefault="006B598D" w:rsidP="00376160">
      <w:pPr>
        <w:spacing w:line="360" w:lineRule="auto"/>
        <w:rPr>
          <w:rFonts w:ascii="Times New Roman" w:hAnsi="Times New Roman" w:cs="Times New Roman"/>
          <w:sz w:val="24"/>
          <w:szCs w:val="24"/>
        </w:rPr>
      </w:pPr>
    </w:p>
    <w:p w:rsidR="006B598D" w:rsidRPr="00284EC3" w:rsidRDefault="006B598D" w:rsidP="00376160">
      <w:pPr>
        <w:spacing w:line="360" w:lineRule="auto"/>
        <w:rPr>
          <w:rFonts w:ascii="Times New Roman" w:hAnsi="Times New Roman" w:cs="Times New Roman"/>
          <w:sz w:val="24"/>
          <w:szCs w:val="24"/>
        </w:rPr>
      </w:pPr>
    </w:p>
    <w:p w:rsidR="006B598D" w:rsidRPr="00284EC3" w:rsidRDefault="006B598D" w:rsidP="00376160">
      <w:pPr>
        <w:spacing w:line="360" w:lineRule="auto"/>
        <w:rPr>
          <w:rFonts w:ascii="Times New Roman" w:hAnsi="Times New Roman" w:cs="Times New Roman"/>
          <w:sz w:val="24"/>
          <w:szCs w:val="24"/>
        </w:rPr>
      </w:pPr>
    </w:p>
    <w:p w:rsidR="006B598D" w:rsidRPr="00284EC3" w:rsidRDefault="00BA25DB" w:rsidP="00376160">
      <w:pPr>
        <w:spacing w:line="360" w:lineRule="auto"/>
        <w:rPr>
          <w:rFonts w:ascii="Times New Roman" w:hAnsi="Times New Roman" w:cs="Times New Roman"/>
          <w:sz w:val="24"/>
          <w:szCs w:val="24"/>
        </w:rPr>
      </w:pPr>
      <w:r w:rsidRPr="00284EC3">
        <w:rPr>
          <w:rFonts w:ascii="Times New Roman" w:hAnsi="Times New Roman" w:cs="Times New Roman"/>
          <w:sz w:val="24"/>
          <w:szCs w:val="24"/>
        </w:rPr>
        <w:t>Dátum vypracovania: 31.08.2023</w:t>
      </w:r>
      <w:r w:rsidR="006B598D" w:rsidRPr="00284EC3">
        <w:rPr>
          <w:rFonts w:ascii="Times New Roman" w:hAnsi="Times New Roman" w:cs="Times New Roman"/>
          <w:sz w:val="24"/>
          <w:szCs w:val="24"/>
        </w:rPr>
        <w:tab/>
      </w:r>
      <w:r w:rsidR="006B598D" w:rsidRPr="00284EC3">
        <w:rPr>
          <w:rFonts w:ascii="Times New Roman" w:hAnsi="Times New Roman" w:cs="Times New Roman"/>
          <w:sz w:val="24"/>
          <w:szCs w:val="24"/>
        </w:rPr>
        <w:tab/>
      </w:r>
      <w:r w:rsidR="006B598D" w:rsidRPr="00284EC3">
        <w:rPr>
          <w:rFonts w:ascii="Times New Roman" w:hAnsi="Times New Roman" w:cs="Times New Roman"/>
          <w:sz w:val="24"/>
          <w:szCs w:val="24"/>
        </w:rPr>
        <w:tab/>
      </w:r>
      <w:r w:rsidR="006B598D" w:rsidRPr="00284EC3">
        <w:rPr>
          <w:rFonts w:ascii="Times New Roman" w:hAnsi="Times New Roman" w:cs="Times New Roman"/>
          <w:sz w:val="24"/>
          <w:szCs w:val="24"/>
        </w:rPr>
        <w:tab/>
      </w:r>
      <w:r w:rsidR="006B598D" w:rsidRPr="00284EC3">
        <w:rPr>
          <w:rFonts w:ascii="Times New Roman" w:hAnsi="Times New Roman" w:cs="Times New Roman"/>
          <w:sz w:val="24"/>
          <w:szCs w:val="24"/>
        </w:rPr>
        <w:tab/>
      </w:r>
      <w:r w:rsidR="00AF79EA" w:rsidRPr="00284EC3">
        <w:rPr>
          <w:rFonts w:ascii="Times New Roman" w:hAnsi="Times New Roman" w:cs="Times New Roman"/>
          <w:sz w:val="24"/>
          <w:szCs w:val="24"/>
        </w:rPr>
        <w:t>Bc. Lucia Koklesová</w:t>
      </w:r>
      <w:r w:rsidR="006B598D" w:rsidRPr="00284EC3">
        <w:rPr>
          <w:rFonts w:ascii="Times New Roman" w:hAnsi="Times New Roman" w:cs="Times New Roman"/>
          <w:sz w:val="24"/>
          <w:szCs w:val="24"/>
        </w:rPr>
        <w:t xml:space="preserve">  </w:t>
      </w:r>
    </w:p>
    <w:p w:rsidR="006B598D" w:rsidRPr="00284EC3" w:rsidRDefault="006B598D" w:rsidP="00376160">
      <w:pPr>
        <w:spacing w:line="360" w:lineRule="auto"/>
        <w:rPr>
          <w:rFonts w:ascii="Times New Roman" w:hAnsi="Times New Roman" w:cs="Times New Roman"/>
          <w:sz w:val="24"/>
          <w:szCs w:val="24"/>
        </w:rPr>
      </w:pPr>
      <w:r w:rsidRPr="00284EC3">
        <w:rPr>
          <w:rFonts w:ascii="Times New Roman" w:hAnsi="Times New Roman" w:cs="Times New Roman"/>
          <w:sz w:val="24"/>
          <w:szCs w:val="24"/>
        </w:rPr>
        <w:t xml:space="preserve">Dátum prerokovania v pedagogickej rade: </w:t>
      </w:r>
      <w:r w:rsidRPr="00284EC3">
        <w:rPr>
          <w:rFonts w:ascii="Times New Roman" w:hAnsi="Times New Roman" w:cs="Times New Roman"/>
          <w:sz w:val="24"/>
          <w:szCs w:val="24"/>
        </w:rPr>
        <w:tab/>
      </w:r>
      <w:r w:rsidRPr="00284EC3">
        <w:rPr>
          <w:rFonts w:ascii="Times New Roman" w:hAnsi="Times New Roman" w:cs="Times New Roman"/>
          <w:sz w:val="24"/>
          <w:szCs w:val="24"/>
        </w:rPr>
        <w:tab/>
      </w:r>
      <w:r w:rsidRPr="00284EC3">
        <w:rPr>
          <w:rFonts w:ascii="Times New Roman" w:hAnsi="Times New Roman" w:cs="Times New Roman"/>
          <w:sz w:val="24"/>
          <w:szCs w:val="24"/>
        </w:rPr>
        <w:tab/>
      </w:r>
      <w:r w:rsidRPr="00284EC3">
        <w:rPr>
          <w:rFonts w:ascii="Times New Roman" w:hAnsi="Times New Roman" w:cs="Times New Roman"/>
          <w:sz w:val="24"/>
          <w:szCs w:val="24"/>
        </w:rPr>
        <w:tab/>
        <w:t>riaditeľka materskej školy</w:t>
      </w:r>
    </w:p>
    <w:p w:rsidR="006B598D" w:rsidRPr="00284EC3" w:rsidRDefault="006B598D" w:rsidP="00376160">
      <w:pPr>
        <w:spacing w:line="360" w:lineRule="auto"/>
        <w:rPr>
          <w:rFonts w:ascii="Times New Roman" w:hAnsi="Times New Roman" w:cs="Times New Roman"/>
          <w:sz w:val="24"/>
          <w:szCs w:val="24"/>
        </w:rPr>
      </w:pPr>
      <w:r w:rsidRPr="00284EC3">
        <w:rPr>
          <w:rFonts w:ascii="Times New Roman" w:hAnsi="Times New Roman" w:cs="Times New Roman"/>
          <w:sz w:val="24"/>
          <w:szCs w:val="24"/>
        </w:rPr>
        <w:t xml:space="preserve">Dátum prerokovania v Rade školy: </w:t>
      </w:r>
    </w:p>
    <w:p w:rsidR="006B598D" w:rsidRPr="00284EC3" w:rsidRDefault="006B598D" w:rsidP="00376160">
      <w:pPr>
        <w:spacing w:line="360" w:lineRule="auto"/>
        <w:rPr>
          <w:rFonts w:ascii="Times New Roman" w:hAnsi="Times New Roman" w:cs="Times New Roman"/>
          <w:sz w:val="24"/>
          <w:szCs w:val="24"/>
        </w:rPr>
      </w:pPr>
      <w:r w:rsidRPr="00284EC3">
        <w:rPr>
          <w:rFonts w:ascii="Times New Roman" w:hAnsi="Times New Roman" w:cs="Times New Roman"/>
          <w:sz w:val="24"/>
          <w:szCs w:val="24"/>
        </w:rPr>
        <w:t xml:space="preserve">Podpis predsedu Rady školy: </w:t>
      </w:r>
      <w:r w:rsidRPr="00284EC3">
        <w:rPr>
          <w:rFonts w:ascii="Times New Roman" w:hAnsi="Times New Roman" w:cs="Times New Roman"/>
          <w:sz w:val="24"/>
          <w:szCs w:val="24"/>
        </w:rPr>
        <w:tab/>
      </w:r>
      <w:r w:rsidRPr="00284EC3">
        <w:rPr>
          <w:rFonts w:ascii="Times New Roman" w:hAnsi="Times New Roman" w:cs="Times New Roman"/>
          <w:sz w:val="24"/>
          <w:szCs w:val="24"/>
        </w:rPr>
        <w:tab/>
      </w:r>
      <w:r w:rsidRPr="00284EC3">
        <w:rPr>
          <w:rFonts w:ascii="Times New Roman" w:hAnsi="Times New Roman" w:cs="Times New Roman"/>
          <w:sz w:val="24"/>
          <w:szCs w:val="24"/>
        </w:rPr>
        <w:tab/>
      </w:r>
      <w:r w:rsidRPr="00284EC3">
        <w:rPr>
          <w:rFonts w:ascii="Times New Roman" w:hAnsi="Times New Roman" w:cs="Times New Roman"/>
          <w:sz w:val="24"/>
          <w:szCs w:val="24"/>
        </w:rPr>
        <w:tab/>
      </w:r>
      <w:r w:rsidRPr="00284EC3">
        <w:rPr>
          <w:rFonts w:ascii="Times New Roman" w:hAnsi="Times New Roman" w:cs="Times New Roman"/>
          <w:sz w:val="24"/>
          <w:szCs w:val="24"/>
        </w:rPr>
        <w:tab/>
        <w:t>Podpis spracovateľa:</w:t>
      </w:r>
    </w:p>
    <w:p w:rsidR="006B598D" w:rsidRPr="00284EC3" w:rsidRDefault="00BA25DB" w:rsidP="00376160">
      <w:pPr>
        <w:spacing w:line="360" w:lineRule="auto"/>
        <w:rPr>
          <w:rFonts w:ascii="Times New Roman" w:hAnsi="Times New Roman" w:cs="Times New Roman"/>
          <w:sz w:val="24"/>
          <w:szCs w:val="24"/>
        </w:rPr>
      </w:pPr>
      <w:r w:rsidRPr="00284EC3">
        <w:rPr>
          <w:rFonts w:ascii="Times New Roman" w:hAnsi="Times New Roman" w:cs="Times New Roman"/>
          <w:sz w:val="24"/>
          <w:szCs w:val="24"/>
        </w:rPr>
        <w:t>Dátum vydania: 04</w:t>
      </w:r>
      <w:r w:rsidR="00EF00B5" w:rsidRPr="00284EC3">
        <w:rPr>
          <w:rFonts w:ascii="Times New Roman" w:hAnsi="Times New Roman" w:cs="Times New Roman"/>
          <w:sz w:val="24"/>
          <w:szCs w:val="24"/>
        </w:rPr>
        <w:t>.09</w:t>
      </w:r>
      <w:r w:rsidRPr="00284EC3">
        <w:rPr>
          <w:rFonts w:ascii="Times New Roman" w:hAnsi="Times New Roman" w:cs="Times New Roman"/>
          <w:sz w:val="24"/>
          <w:szCs w:val="24"/>
        </w:rPr>
        <w:t>.2023</w:t>
      </w:r>
      <w:r w:rsidR="006B598D" w:rsidRPr="00284EC3">
        <w:rPr>
          <w:rFonts w:ascii="Times New Roman" w:hAnsi="Times New Roman" w:cs="Times New Roman"/>
          <w:sz w:val="24"/>
          <w:szCs w:val="24"/>
        </w:rPr>
        <w:t xml:space="preserve"> </w:t>
      </w:r>
    </w:p>
    <w:sdt>
      <w:sdtPr>
        <w:rPr>
          <w:rFonts w:ascii="Times New Roman" w:eastAsiaTheme="minorHAnsi" w:hAnsi="Times New Roman" w:cs="Times New Roman"/>
          <w:b w:val="0"/>
          <w:bCs w:val="0"/>
          <w:color w:val="auto"/>
          <w:sz w:val="24"/>
          <w:szCs w:val="24"/>
          <w:lang w:eastAsia="en-US"/>
        </w:rPr>
        <w:id w:val="834190010"/>
        <w:docPartObj>
          <w:docPartGallery w:val="Table of Contents"/>
          <w:docPartUnique/>
        </w:docPartObj>
      </w:sdtPr>
      <w:sdtEndPr>
        <w:rPr>
          <w:sz w:val="22"/>
          <w:szCs w:val="22"/>
        </w:rPr>
      </w:sdtEndPr>
      <w:sdtContent>
        <w:p w:rsidR="00284EC3" w:rsidRPr="002A3560" w:rsidRDefault="00284EC3" w:rsidP="002A3560">
          <w:pPr>
            <w:pStyle w:val="Hlavikaobsahu"/>
            <w:tabs>
              <w:tab w:val="left" w:pos="567"/>
            </w:tabs>
            <w:rPr>
              <w:rFonts w:ascii="Times New Roman" w:hAnsi="Times New Roman" w:cs="Times New Roman"/>
              <w:color w:val="000000" w:themeColor="text1"/>
              <w:sz w:val="24"/>
              <w:szCs w:val="24"/>
            </w:rPr>
          </w:pPr>
          <w:r w:rsidRPr="002A3560">
            <w:rPr>
              <w:rFonts w:ascii="Times New Roman" w:hAnsi="Times New Roman" w:cs="Times New Roman"/>
              <w:color w:val="000000" w:themeColor="text1"/>
              <w:sz w:val="24"/>
              <w:szCs w:val="24"/>
            </w:rPr>
            <w:t>Obsah</w:t>
          </w:r>
        </w:p>
        <w:p w:rsidR="002A3560" w:rsidRPr="002A3560" w:rsidRDefault="00284EC3" w:rsidP="002A3560">
          <w:pPr>
            <w:pStyle w:val="Obsah1"/>
            <w:tabs>
              <w:tab w:val="left" w:pos="567"/>
              <w:tab w:val="right" w:leader="dot" w:pos="9062"/>
            </w:tabs>
            <w:rPr>
              <w:rFonts w:ascii="Times New Roman" w:eastAsiaTheme="minorEastAsia" w:hAnsi="Times New Roman" w:cs="Times New Roman"/>
              <w:noProof/>
              <w:sz w:val="24"/>
              <w:szCs w:val="24"/>
              <w:lang w:eastAsia="sk-SK"/>
            </w:rPr>
          </w:pPr>
          <w:r w:rsidRPr="002A3560">
            <w:rPr>
              <w:rFonts w:ascii="Times New Roman" w:hAnsi="Times New Roman" w:cs="Times New Roman"/>
              <w:sz w:val="24"/>
              <w:szCs w:val="24"/>
            </w:rPr>
            <w:fldChar w:fldCharType="begin"/>
          </w:r>
          <w:r w:rsidRPr="002A3560">
            <w:rPr>
              <w:rFonts w:ascii="Times New Roman" w:hAnsi="Times New Roman" w:cs="Times New Roman"/>
              <w:sz w:val="24"/>
              <w:szCs w:val="24"/>
            </w:rPr>
            <w:instrText xml:space="preserve"> TOC \o "1-3" \h \z \u </w:instrText>
          </w:r>
          <w:r w:rsidRPr="002A3560">
            <w:rPr>
              <w:rFonts w:ascii="Times New Roman" w:hAnsi="Times New Roman" w:cs="Times New Roman"/>
              <w:sz w:val="24"/>
              <w:szCs w:val="24"/>
            </w:rPr>
            <w:fldChar w:fldCharType="separate"/>
          </w:r>
          <w:hyperlink w:anchor="_Toc207724238" w:history="1">
            <w:r w:rsidR="002A3560" w:rsidRPr="002A3560">
              <w:rPr>
                <w:rStyle w:val="Hypertextovprepojenie"/>
                <w:rFonts w:ascii="Times New Roman" w:hAnsi="Times New Roman" w:cs="Times New Roman"/>
                <w:noProof/>
                <w:sz w:val="24"/>
                <w:szCs w:val="24"/>
              </w:rPr>
              <w:t>I. ČASŤ</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_Toc207724238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sidR="0098542E">
              <w:rPr>
                <w:rFonts w:ascii="Times New Roman" w:hAnsi="Times New Roman" w:cs="Times New Roman"/>
                <w:noProof/>
                <w:webHidden/>
                <w:sz w:val="24"/>
                <w:szCs w:val="24"/>
              </w:rPr>
              <w:t>5</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39" w:history="1">
            <w:r w:rsidR="002A3560" w:rsidRPr="002A3560">
              <w:rPr>
                <w:rStyle w:val="Hypertextovprepojenie"/>
                <w:rFonts w:ascii="Times New Roman" w:hAnsi="Times New Roman" w:cs="Times New Roman"/>
                <w:noProof/>
                <w:sz w:val="24"/>
                <w:szCs w:val="24"/>
              </w:rPr>
              <w:t>PRÁVA A POVINNOSTI DETÍ A ICH ZÁKONNÝCH ZÁSTUPCOV V MATERSKEJ ŠKOLE, PRAVIDLÁ VZÁJOMNÝCH VZŤAHOV A VZŤAHOV S PEDAGOGICKÝMI ZAMESTNANCAMI MATERSKEJ ŠKOLY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_Toc207724239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2"/>
            <w:tabs>
              <w:tab w:val="left" w:pos="567"/>
              <w:tab w:val="right" w:leader="dot" w:pos="9062"/>
            </w:tabs>
            <w:rPr>
              <w:rFonts w:ascii="Times New Roman" w:eastAsiaTheme="minorEastAsia" w:hAnsi="Times New Roman" w:cs="Times New Roman"/>
              <w:noProof/>
              <w:sz w:val="24"/>
              <w:szCs w:val="24"/>
              <w:lang w:eastAsia="sk-SK"/>
            </w:rPr>
          </w:pPr>
          <w:hyperlink w:anchor="_Toc207724240" w:history="1">
            <w:r w:rsidR="002A3560" w:rsidRPr="002A3560">
              <w:rPr>
                <w:rStyle w:val="Hypertextovprepojenie"/>
                <w:rFonts w:ascii="Times New Roman" w:hAnsi="Times New Roman" w:cs="Times New Roman"/>
                <w:noProof/>
                <w:sz w:val="24"/>
                <w:szCs w:val="24"/>
              </w:rPr>
              <w:t>1. Dieťa má právo na:</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_Toc207724240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2"/>
            <w:tabs>
              <w:tab w:val="left" w:pos="567"/>
              <w:tab w:val="right" w:leader="dot" w:pos="9062"/>
            </w:tabs>
            <w:rPr>
              <w:rFonts w:ascii="Times New Roman" w:eastAsiaTheme="minorEastAsia" w:hAnsi="Times New Roman" w:cs="Times New Roman"/>
              <w:noProof/>
              <w:sz w:val="24"/>
              <w:szCs w:val="24"/>
              <w:lang w:eastAsia="sk-SK"/>
            </w:rPr>
          </w:pPr>
          <w:hyperlink w:anchor="_Toc207724241" w:history="1">
            <w:r w:rsidR="002A3560" w:rsidRPr="002A3560">
              <w:rPr>
                <w:rStyle w:val="Hypertextovprepojenie"/>
                <w:rFonts w:ascii="Times New Roman" w:hAnsi="Times New Roman" w:cs="Times New Roman"/>
                <w:noProof/>
                <w:sz w:val="24"/>
                <w:szCs w:val="24"/>
              </w:rPr>
              <w:t>2. Dieťa je povinné:</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_Toc207724241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2"/>
            <w:tabs>
              <w:tab w:val="left" w:pos="567"/>
              <w:tab w:val="right" w:leader="dot" w:pos="9062"/>
            </w:tabs>
            <w:rPr>
              <w:rFonts w:ascii="Times New Roman" w:eastAsiaTheme="minorEastAsia" w:hAnsi="Times New Roman" w:cs="Times New Roman"/>
              <w:noProof/>
              <w:sz w:val="24"/>
              <w:szCs w:val="24"/>
              <w:lang w:eastAsia="sk-SK"/>
            </w:rPr>
          </w:pPr>
          <w:hyperlink w:anchor="_Toc207724242" w:history="1">
            <w:r w:rsidR="002A3560" w:rsidRPr="002A3560">
              <w:rPr>
                <w:rStyle w:val="Hypertextovprepojenie"/>
                <w:rFonts w:ascii="Times New Roman" w:hAnsi="Times New Roman" w:cs="Times New Roman"/>
                <w:noProof/>
                <w:sz w:val="24"/>
                <w:szCs w:val="24"/>
              </w:rPr>
              <w:t>3. Zákonný zástupca má právo:</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_Toc207724242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2"/>
            <w:tabs>
              <w:tab w:val="left" w:pos="567"/>
              <w:tab w:val="right" w:leader="dot" w:pos="9062"/>
            </w:tabs>
            <w:rPr>
              <w:rFonts w:ascii="Times New Roman" w:eastAsiaTheme="minorEastAsia" w:hAnsi="Times New Roman" w:cs="Times New Roman"/>
              <w:noProof/>
              <w:sz w:val="24"/>
              <w:szCs w:val="24"/>
              <w:lang w:eastAsia="sk-SK"/>
            </w:rPr>
          </w:pPr>
          <w:hyperlink w:anchor="_Toc207724243" w:history="1">
            <w:r w:rsidR="002A3560" w:rsidRPr="002A3560">
              <w:rPr>
                <w:rStyle w:val="Hypertextovprepojenie"/>
                <w:rFonts w:ascii="Times New Roman" w:hAnsi="Times New Roman" w:cs="Times New Roman"/>
                <w:noProof/>
                <w:sz w:val="24"/>
                <w:szCs w:val="24"/>
              </w:rPr>
              <w:t>4. Zákonný zástupca dieťaťa je povinný:</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_Toc207724243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7</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2"/>
            <w:tabs>
              <w:tab w:val="left" w:pos="567"/>
              <w:tab w:val="right" w:leader="dot" w:pos="9062"/>
            </w:tabs>
            <w:rPr>
              <w:rFonts w:ascii="Times New Roman" w:eastAsiaTheme="minorEastAsia" w:hAnsi="Times New Roman" w:cs="Times New Roman"/>
              <w:noProof/>
              <w:sz w:val="24"/>
              <w:szCs w:val="24"/>
              <w:lang w:eastAsia="sk-SK"/>
            </w:rPr>
          </w:pPr>
          <w:hyperlink w:anchor="_Toc207724244" w:history="1">
            <w:r w:rsidR="002A3560" w:rsidRPr="002A3560">
              <w:rPr>
                <w:rStyle w:val="Hypertextovprepojenie"/>
                <w:rFonts w:ascii="Times New Roman" w:hAnsi="Times New Roman" w:cs="Times New Roman"/>
                <w:noProof/>
                <w:sz w:val="24"/>
                <w:szCs w:val="24"/>
              </w:rPr>
              <w:t>5. Výkon práv pedagogických zamestnancov vo vzťahu k dieťaťu a jeho zákonným zástupcom:</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_Toc207724244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8</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2"/>
            <w:tabs>
              <w:tab w:val="left" w:pos="567"/>
              <w:tab w:val="right" w:leader="dot" w:pos="9062"/>
            </w:tabs>
            <w:rPr>
              <w:rFonts w:ascii="Times New Roman" w:eastAsiaTheme="minorEastAsia" w:hAnsi="Times New Roman" w:cs="Times New Roman"/>
              <w:noProof/>
              <w:sz w:val="24"/>
              <w:szCs w:val="24"/>
              <w:lang w:eastAsia="sk-SK"/>
            </w:rPr>
          </w:pPr>
          <w:hyperlink w:anchor="_Toc207724245" w:history="1">
            <w:r w:rsidR="002A3560" w:rsidRPr="002A3560">
              <w:rPr>
                <w:rStyle w:val="Hypertextovprepojenie"/>
                <w:rFonts w:ascii="Times New Roman" w:hAnsi="Times New Roman" w:cs="Times New Roman"/>
                <w:noProof/>
                <w:sz w:val="24"/>
                <w:szCs w:val="24"/>
              </w:rPr>
              <w:t>6. Ospravedlňovanie detí v materskej škole</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_Toc207724245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9</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46" w:history="1">
            <w:r w:rsidR="002A3560" w:rsidRPr="002A3560">
              <w:rPr>
                <w:rStyle w:val="Hypertextovprepojenie"/>
                <w:rFonts w:ascii="Times New Roman" w:hAnsi="Times New Roman" w:cs="Times New Roman"/>
                <w:noProof/>
                <w:sz w:val="24"/>
                <w:szCs w:val="24"/>
              </w:rPr>
              <w:t>II. ČASŤ</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_Toc207724246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47" w:history="1">
            <w:r w:rsidR="002A3560" w:rsidRPr="002A3560">
              <w:rPr>
                <w:rStyle w:val="Hypertextovprepojenie"/>
                <w:rFonts w:ascii="Times New Roman" w:hAnsi="Times New Roman" w:cs="Times New Roman"/>
                <w:noProof/>
                <w:sz w:val="24"/>
                <w:szCs w:val="24"/>
              </w:rPr>
              <w:t>PREVÁDZKA A VNÚTORNÝ REŽIM</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_Toc207724247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48" w:history="1">
            <w:r w:rsidR="002A3560" w:rsidRPr="002A3560">
              <w:rPr>
                <w:rStyle w:val="Hypertextovprepojenie"/>
                <w:rFonts w:ascii="Times New Roman" w:hAnsi="Times New Roman" w:cs="Times New Roman"/>
                <w:noProof/>
                <w:sz w:val="24"/>
                <w:szCs w:val="24"/>
              </w:rPr>
              <w:t>MATERSKEJ ŠKOLY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_Toc207724248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2"/>
            <w:tabs>
              <w:tab w:val="left" w:pos="567"/>
              <w:tab w:val="right" w:leader="dot" w:pos="9062"/>
            </w:tabs>
            <w:rPr>
              <w:rFonts w:ascii="Times New Roman" w:eastAsiaTheme="minorEastAsia" w:hAnsi="Times New Roman" w:cs="Times New Roman"/>
              <w:noProof/>
              <w:sz w:val="24"/>
              <w:szCs w:val="24"/>
              <w:lang w:eastAsia="sk-SK"/>
            </w:rPr>
          </w:pPr>
          <w:hyperlink w:anchor="_Toc207724249" w:history="1">
            <w:r w:rsidR="002A3560" w:rsidRPr="002A3560">
              <w:rPr>
                <w:rStyle w:val="Hypertextovprepojenie"/>
                <w:rFonts w:ascii="Times New Roman" w:hAnsi="Times New Roman" w:cs="Times New Roman"/>
                <w:noProof/>
                <w:sz w:val="24"/>
                <w:szCs w:val="24"/>
              </w:rPr>
              <w:t>Článok 1</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_Toc207724249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2"/>
            <w:tabs>
              <w:tab w:val="left" w:pos="567"/>
              <w:tab w:val="right" w:leader="dot" w:pos="9062"/>
            </w:tabs>
            <w:rPr>
              <w:rFonts w:ascii="Times New Roman" w:eastAsiaTheme="minorEastAsia" w:hAnsi="Times New Roman" w:cs="Times New Roman"/>
              <w:noProof/>
              <w:sz w:val="24"/>
              <w:szCs w:val="24"/>
              <w:lang w:eastAsia="sk-SK"/>
            </w:rPr>
          </w:pPr>
          <w:hyperlink w:anchor="_Toc207724250" w:history="1">
            <w:r w:rsidR="002A3560" w:rsidRPr="002A3560">
              <w:rPr>
                <w:rStyle w:val="Hypertextovprepojenie"/>
                <w:rFonts w:ascii="Times New Roman" w:hAnsi="Times New Roman" w:cs="Times New Roman"/>
                <w:noProof/>
                <w:sz w:val="24"/>
                <w:szCs w:val="24"/>
              </w:rPr>
              <w:t>Prevádzka materskej školy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_Toc207724250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51" w:history="1">
            <w:r w:rsidR="002A3560" w:rsidRPr="002A3560">
              <w:rPr>
                <w:rStyle w:val="Hypertextovprepojenie"/>
                <w:rFonts w:ascii="Times New Roman" w:hAnsi="Times New Roman" w:cs="Times New Roman"/>
                <w:noProof/>
                <w:sz w:val="24"/>
                <w:szCs w:val="24"/>
              </w:rPr>
              <w:t>1. Zriaďovateľ materskej školy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_Toc207724251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52" w:history="1">
            <w:r w:rsidR="002A3560" w:rsidRPr="002A3560">
              <w:rPr>
                <w:rStyle w:val="Hypertextovprepojenie"/>
                <w:rFonts w:ascii="Times New Roman" w:hAnsi="Times New Roman" w:cs="Times New Roman"/>
                <w:noProof/>
                <w:sz w:val="24"/>
                <w:szCs w:val="24"/>
              </w:rPr>
              <w:t>2. Charakteristika materskej školy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_Toc207724252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53" w:history="1">
            <w:r w:rsidR="002A3560" w:rsidRPr="002A3560">
              <w:rPr>
                <w:rStyle w:val="Hypertextovprepojenie"/>
                <w:rFonts w:ascii="Times New Roman" w:hAnsi="Times New Roman" w:cs="Times New Roman"/>
                <w:noProof/>
                <w:sz w:val="24"/>
                <w:szCs w:val="24"/>
              </w:rPr>
              <w:t>3. Funkcie materskej školy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_Toc207724253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54" w:history="1">
            <w:r w:rsidR="002A3560" w:rsidRPr="002A3560">
              <w:rPr>
                <w:rStyle w:val="Hypertextovprepojenie"/>
                <w:rFonts w:ascii="Times New Roman" w:hAnsi="Times New Roman" w:cs="Times New Roman"/>
                <w:noProof/>
                <w:sz w:val="24"/>
                <w:szCs w:val="24"/>
              </w:rPr>
              <w:t>4. Prevádzka materskej školy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_Toc207724254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12</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55" w:history="1">
            <w:r w:rsidR="002A3560" w:rsidRPr="002A3560">
              <w:rPr>
                <w:rStyle w:val="Hypertextovprepojenie"/>
                <w:rFonts w:ascii="Times New Roman" w:hAnsi="Times New Roman" w:cs="Times New Roman"/>
                <w:noProof/>
                <w:sz w:val="24"/>
                <w:szCs w:val="24"/>
              </w:rPr>
              <w:t>5. Dochádzka detí do materskej školy – schádzanie a rozchádzanie</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_Toc207724255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14</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56" w:history="1">
            <w:r w:rsidR="002A3560" w:rsidRPr="002A3560">
              <w:rPr>
                <w:rStyle w:val="Hypertextovprepojenie"/>
                <w:rFonts w:ascii="Times New Roman" w:hAnsi="Times New Roman" w:cs="Times New Roman"/>
                <w:noProof/>
                <w:sz w:val="24"/>
                <w:szCs w:val="24"/>
              </w:rPr>
              <w:t>6. Podmienky prijatia a dochádzky detí do materskej školy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_Toc207724256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15</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57" w:history="1">
            <w:r w:rsidR="002A3560" w:rsidRPr="002A3560">
              <w:rPr>
                <w:rStyle w:val="Hypertextovprepojenie"/>
                <w:rFonts w:ascii="Times New Roman" w:hAnsi="Times New Roman" w:cs="Times New Roman"/>
                <w:noProof/>
                <w:sz w:val="24"/>
                <w:szCs w:val="24"/>
              </w:rPr>
              <w:t>Prijímanie detí prestupom</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_Toc207724257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17</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58" w:history="1">
            <w:r w:rsidR="002A3560" w:rsidRPr="002A3560">
              <w:rPr>
                <w:rStyle w:val="Hypertextovprepojenie"/>
                <w:rFonts w:ascii="Times New Roman" w:hAnsi="Times New Roman" w:cs="Times New Roman"/>
                <w:noProof/>
                <w:sz w:val="24"/>
                <w:szCs w:val="24"/>
              </w:rPr>
              <w:t>7. Povinné predprimárne vzdelávanie</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_Toc207724258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18</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59" w:history="1">
            <w:r w:rsidR="002A3560" w:rsidRPr="002A3560">
              <w:rPr>
                <w:rStyle w:val="Hypertextovprepojenie"/>
                <w:rFonts w:ascii="Times New Roman" w:hAnsi="Times New Roman" w:cs="Times New Roman"/>
                <w:noProof/>
                <w:sz w:val="24"/>
                <w:szCs w:val="24"/>
              </w:rPr>
              <w:t>8. Právo na prijatie na predprimárne vzdelávanie</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_Toc207724259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20</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60" w:history="1">
            <w:r w:rsidR="002A3560" w:rsidRPr="002A3560">
              <w:rPr>
                <w:rStyle w:val="Hypertextovprepojenie"/>
                <w:rFonts w:ascii="Times New Roman" w:hAnsi="Times New Roman" w:cs="Times New Roman"/>
                <w:noProof/>
                <w:sz w:val="24"/>
                <w:szCs w:val="24"/>
              </w:rPr>
              <w:t>9. Predčasné skončenie predprimárneho vzdelávania</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_Toc207724260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20</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61" w:history="1">
            <w:r w:rsidR="002A3560" w:rsidRPr="002A3560">
              <w:rPr>
                <w:rStyle w:val="Hypertextovprepojenie"/>
                <w:rFonts w:ascii="Times New Roman" w:hAnsi="Times New Roman" w:cs="Times New Roman"/>
                <w:noProof/>
                <w:sz w:val="24"/>
                <w:szCs w:val="24"/>
              </w:rPr>
              <w:t>10. Úhrada poplatkov za dochádzku</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_Toc207724261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21</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62" w:history="1">
            <w:r w:rsidR="002A3560" w:rsidRPr="002A3560">
              <w:rPr>
                <w:rStyle w:val="Hypertextovprepojenie"/>
                <w:rFonts w:ascii="Times New Roman" w:hAnsi="Times New Roman" w:cs="Times New Roman"/>
                <w:noProof/>
                <w:sz w:val="24"/>
                <w:szCs w:val="24"/>
              </w:rPr>
              <w:t>11. Úhrada poplatku za stravu v školskej jedálne</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_Toc207724262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22</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2"/>
            <w:tabs>
              <w:tab w:val="left" w:pos="567"/>
              <w:tab w:val="right" w:leader="dot" w:pos="9062"/>
            </w:tabs>
            <w:rPr>
              <w:rFonts w:ascii="Times New Roman" w:eastAsiaTheme="minorEastAsia" w:hAnsi="Times New Roman" w:cs="Times New Roman"/>
              <w:noProof/>
              <w:sz w:val="24"/>
              <w:szCs w:val="24"/>
              <w:lang w:eastAsia="sk-SK"/>
            </w:rPr>
          </w:pPr>
          <w:hyperlink w:anchor="_Toc207724263" w:history="1">
            <w:r w:rsidR="002A3560" w:rsidRPr="002A3560">
              <w:rPr>
                <w:rStyle w:val="Hypertextovprepojenie"/>
                <w:rFonts w:ascii="Times New Roman" w:hAnsi="Times New Roman" w:cs="Times New Roman"/>
                <w:noProof/>
                <w:sz w:val="24"/>
                <w:szCs w:val="24"/>
              </w:rPr>
              <w:t>Článok 2</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_Toc207724263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24</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2"/>
            <w:tabs>
              <w:tab w:val="left" w:pos="567"/>
              <w:tab w:val="right" w:leader="dot" w:pos="9062"/>
            </w:tabs>
            <w:rPr>
              <w:rFonts w:ascii="Times New Roman" w:eastAsiaTheme="minorEastAsia" w:hAnsi="Times New Roman" w:cs="Times New Roman"/>
              <w:noProof/>
              <w:sz w:val="24"/>
              <w:szCs w:val="24"/>
              <w:lang w:eastAsia="sk-SK"/>
            </w:rPr>
          </w:pPr>
          <w:hyperlink w:anchor="_Toc207724264" w:history="1">
            <w:r w:rsidR="002A3560" w:rsidRPr="002A3560">
              <w:rPr>
                <w:rStyle w:val="Hypertextovprepojenie"/>
                <w:rFonts w:ascii="Times New Roman" w:hAnsi="Times New Roman" w:cs="Times New Roman"/>
                <w:noProof/>
                <w:sz w:val="24"/>
                <w:szCs w:val="24"/>
              </w:rPr>
              <w:t>Vnútorná organizácia materskej školy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_Toc207724264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24</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65" w:history="1">
            <w:r w:rsidR="002A3560" w:rsidRPr="002A3560">
              <w:rPr>
                <w:rStyle w:val="Hypertextovprepojenie"/>
                <w:rFonts w:ascii="Times New Roman" w:hAnsi="Times New Roman" w:cs="Times New Roman"/>
                <w:noProof/>
                <w:sz w:val="24"/>
                <w:szCs w:val="24"/>
              </w:rPr>
              <w:t>1. Preberanie a odovzdávanie dieťaťa</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_Toc207724265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24</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66" w:history="1">
            <w:r w:rsidR="002A3560" w:rsidRPr="002A3560">
              <w:rPr>
                <w:rStyle w:val="Hypertextovprepojenie"/>
                <w:rFonts w:ascii="Times New Roman" w:hAnsi="Times New Roman" w:cs="Times New Roman"/>
                <w:noProof/>
                <w:sz w:val="24"/>
                <w:szCs w:val="24"/>
              </w:rPr>
              <w:t>2. Organizácia prevádzky podľa aktivít denného poriadku</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_Toc207724266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24</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67" w:history="1">
            <w:r w:rsidR="002A3560" w:rsidRPr="002A3560">
              <w:rPr>
                <w:rStyle w:val="Hypertextovprepojenie"/>
                <w:rFonts w:ascii="Times New Roman" w:hAnsi="Times New Roman" w:cs="Times New Roman"/>
                <w:noProof/>
                <w:sz w:val="24"/>
                <w:szCs w:val="24"/>
              </w:rPr>
              <w:t>3. Organizácia v šatni</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_Toc207724267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25</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68" w:history="1">
            <w:r w:rsidR="002A3560" w:rsidRPr="002A3560">
              <w:rPr>
                <w:rStyle w:val="Hypertextovprepojenie"/>
                <w:rFonts w:ascii="Times New Roman" w:hAnsi="Times New Roman" w:cs="Times New Roman"/>
                <w:noProof/>
                <w:sz w:val="24"/>
                <w:szCs w:val="24"/>
              </w:rPr>
              <w:t>4. Organizácia v umyvárni</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_Toc207724268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25</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69" w:history="1">
            <w:r w:rsidR="002A3560" w:rsidRPr="002A3560">
              <w:rPr>
                <w:rStyle w:val="Hypertextovprepojenie"/>
                <w:rFonts w:ascii="Times New Roman" w:hAnsi="Times New Roman" w:cs="Times New Roman"/>
                <w:noProof/>
                <w:sz w:val="24"/>
                <w:szCs w:val="24"/>
              </w:rPr>
              <w:t>5. Organizácia pobytu vonku</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_Toc207724269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25</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70" w:history="1">
            <w:r w:rsidR="002A3560" w:rsidRPr="002A3560">
              <w:rPr>
                <w:rStyle w:val="Hypertextovprepojenie"/>
                <w:rFonts w:ascii="Times New Roman" w:hAnsi="Times New Roman" w:cs="Times New Roman"/>
                <w:noProof/>
                <w:sz w:val="24"/>
                <w:szCs w:val="24"/>
              </w:rPr>
              <w:t>6. Organizácia na schodoch</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_Toc207724270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27</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71" w:history="1">
            <w:r w:rsidR="002A3560" w:rsidRPr="002A3560">
              <w:rPr>
                <w:rStyle w:val="Hypertextovprepojenie"/>
                <w:rFonts w:ascii="Times New Roman" w:hAnsi="Times New Roman" w:cs="Times New Roman"/>
                <w:noProof/>
                <w:sz w:val="24"/>
                <w:szCs w:val="24"/>
              </w:rPr>
              <w:t>7. Organizácia v jedálni počas stolovania</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_Toc207724271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27</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72" w:history="1">
            <w:r w:rsidR="002A3560" w:rsidRPr="002A3560">
              <w:rPr>
                <w:rStyle w:val="Hypertextovprepojenie"/>
                <w:rFonts w:ascii="Times New Roman" w:hAnsi="Times New Roman" w:cs="Times New Roman"/>
                <w:noProof/>
                <w:sz w:val="24"/>
                <w:szCs w:val="24"/>
              </w:rPr>
              <w:t>8. Organizácia odpočinku</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_Toc207724272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28</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73" w:history="1">
            <w:r w:rsidR="002A3560" w:rsidRPr="002A3560">
              <w:rPr>
                <w:rStyle w:val="Hypertextovprepojenie"/>
                <w:rFonts w:ascii="Times New Roman" w:hAnsi="Times New Roman" w:cs="Times New Roman"/>
                <w:noProof/>
                <w:sz w:val="24"/>
                <w:szCs w:val="24"/>
              </w:rPr>
              <w:t>9. Organizácia výletov, exkurzií, športových výcvikov</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_Toc207724273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29</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74" w:history="1">
            <w:r w:rsidR="002A3560" w:rsidRPr="002A3560">
              <w:rPr>
                <w:rStyle w:val="Hypertextovprepojenie"/>
                <w:rFonts w:ascii="Times New Roman" w:hAnsi="Times New Roman" w:cs="Times New Roman"/>
                <w:noProof/>
                <w:sz w:val="24"/>
                <w:szCs w:val="24"/>
              </w:rPr>
              <w:t>III. ČASŤ</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_Toc207724274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30</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75" w:history="1">
            <w:r w:rsidR="002A3560" w:rsidRPr="002A3560">
              <w:rPr>
                <w:rStyle w:val="Hypertextovprepojenie"/>
                <w:rFonts w:ascii="Times New Roman" w:hAnsi="Times New Roman" w:cs="Times New Roman"/>
                <w:noProof/>
                <w:sz w:val="24"/>
                <w:szCs w:val="24"/>
              </w:rPr>
              <w:t>PODMIENKY NA ZAISTENIE BEZPEČNOSTI A OCHRANY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_Toc207724275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30</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76" w:history="1">
            <w:r w:rsidR="002A3560" w:rsidRPr="002A3560">
              <w:rPr>
                <w:rStyle w:val="Hypertextovprepojenie"/>
                <w:rFonts w:ascii="Times New Roman" w:hAnsi="Times New Roman" w:cs="Times New Roman"/>
                <w:noProof/>
                <w:sz w:val="24"/>
                <w:szCs w:val="24"/>
              </w:rPr>
              <w:t>ZDRAVIA DETÍ A ICH OCHRANY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_Toc207724276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30</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77" w:history="1">
            <w:r w:rsidR="002A3560" w:rsidRPr="002A3560">
              <w:rPr>
                <w:rStyle w:val="Hypertextovprepojenie"/>
                <w:rFonts w:ascii="Times New Roman" w:hAnsi="Times New Roman" w:cs="Times New Roman"/>
                <w:noProof/>
                <w:sz w:val="24"/>
                <w:szCs w:val="24"/>
              </w:rPr>
              <w:t>PRED SOCIÁLNO-PATOLOGICKÝMI</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_Toc207724277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30</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78" w:history="1">
            <w:r w:rsidR="002A3560" w:rsidRPr="002A3560">
              <w:rPr>
                <w:rStyle w:val="Hypertextovprepojenie"/>
                <w:rFonts w:ascii="Times New Roman" w:hAnsi="Times New Roman" w:cs="Times New Roman"/>
                <w:noProof/>
                <w:sz w:val="24"/>
                <w:szCs w:val="24"/>
              </w:rPr>
              <w:t>JAVMI, DISKRIMINÁCIOU ALEBO NÁSILÍM</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_Toc207724278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30</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79" w:history="1">
            <w:r w:rsidR="002A3560" w:rsidRPr="002A3560">
              <w:rPr>
                <w:rStyle w:val="Hypertextovprepojenie"/>
                <w:rFonts w:ascii="Times New Roman" w:hAnsi="Times New Roman" w:cs="Times New Roman"/>
                <w:noProof/>
                <w:sz w:val="24"/>
                <w:szCs w:val="24"/>
              </w:rPr>
              <w:t>1. Opatrenia proti šíreniu legálnych a nelegálnych drog</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_Toc207724279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31</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80" w:history="1">
            <w:r w:rsidR="002A3560" w:rsidRPr="002A3560">
              <w:rPr>
                <w:rStyle w:val="Hypertextovprepojenie"/>
                <w:rFonts w:ascii="Times New Roman" w:hAnsi="Times New Roman" w:cs="Times New Roman"/>
                <w:noProof/>
                <w:sz w:val="24"/>
                <w:szCs w:val="24"/>
              </w:rPr>
              <w:t>2. Opatrenia v prípade pedikulózy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_Toc207724280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32</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81" w:history="1">
            <w:r w:rsidR="002A3560" w:rsidRPr="002A3560">
              <w:rPr>
                <w:rStyle w:val="Hypertextovprepojenie"/>
                <w:rFonts w:ascii="Times New Roman" w:hAnsi="Times New Roman" w:cs="Times New Roman"/>
                <w:noProof/>
                <w:sz w:val="24"/>
                <w:szCs w:val="24"/>
              </w:rPr>
              <w:t>3. Štandardy dodržiavania zákazu segregácie vo výchove a vzdelávaní</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_Toc207724281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34</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82" w:history="1">
            <w:r w:rsidR="002A3560" w:rsidRPr="002A3560">
              <w:rPr>
                <w:rStyle w:val="Hypertextovprepojenie"/>
                <w:rFonts w:ascii="Times New Roman" w:hAnsi="Times New Roman" w:cs="Times New Roman"/>
                <w:noProof/>
                <w:sz w:val="24"/>
                <w:szCs w:val="24"/>
              </w:rPr>
              <w:t>IV. ČASŤ</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_Toc207724282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38</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83" w:history="1">
            <w:r w:rsidR="002A3560" w:rsidRPr="002A3560">
              <w:rPr>
                <w:rStyle w:val="Hypertextovprepojenie"/>
                <w:rFonts w:ascii="Times New Roman" w:hAnsi="Times New Roman" w:cs="Times New Roman"/>
                <w:noProof/>
                <w:sz w:val="24"/>
                <w:szCs w:val="24"/>
              </w:rPr>
              <w:t>PODMIENKY ZAOBCHÁDZANIA S MAJETKOM</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_Toc207724283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38</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84" w:history="1">
            <w:r w:rsidR="002A3560" w:rsidRPr="002A3560">
              <w:rPr>
                <w:rStyle w:val="Hypertextovprepojenie"/>
                <w:rFonts w:ascii="Times New Roman" w:hAnsi="Times New Roman" w:cs="Times New Roman"/>
                <w:noProof/>
                <w:sz w:val="24"/>
                <w:szCs w:val="24"/>
              </w:rPr>
              <w:t>MATERSKEJ ŠKOLY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_Toc207724284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38</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3"/>
            <w:tabs>
              <w:tab w:val="left" w:pos="567"/>
              <w:tab w:val="right" w:leader="dot" w:pos="9062"/>
            </w:tabs>
            <w:rPr>
              <w:rFonts w:ascii="Times New Roman" w:eastAsiaTheme="minorEastAsia" w:hAnsi="Times New Roman" w:cs="Times New Roman"/>
              <w:noProof/>
              <w:sz w:val="24"/>
              <w:szCs w:val="24"/>
              <w:lang w:eastAsia="sk-SK"/>
            </w:rPr>
          </w:pPr>
          <w:hyperlink w:anchor="_Toc207724285" w:history="1">
            <w:r w:rsidR="002A3560" w:rsidRPr="002A3560">
              <w:rPr>
                <w:rStyle w:val="Hypertextovprepojenie"/>
                <w:rFonts w:ascii="Times New Roman" w:hAnsi="Times New Roman" w:cs="Times New Roman"/>
                <w:noProof/>
                <w:sz w:val="24"/>
                <w:szCs w:val="24"/>
              </w:rPr>
              <w:t>Vykonávanie pedagogickej praxe v materskej škole:</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_Toc207724285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39</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86" w:history="1">
            <w:r w:rsidR="002A3560" w:rsidRPr="002A3560">
              <w:rPr>
                <w:rStyle w:val="Hypertextovprepojenie"/>
                <w:rFonts w:ascii="Times New Roman" w:hAnsi="Times New Roman" w:cs="Times New Roman"/>
                <w:noProof/>
                <w:sz w:val="24"/>
                <w:szCs w:val="24"/>
              </w:rPr>
              <w:t>V. ČASŤ</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_Toc207724286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40</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87" w:history="1">
            <w:r w:rsidR="002A3560" w:rsidRPr="002A3560">
              <w:rPr>
                <w:rStyle w:val="Hypertextovprepojenie"/>
                <w:rFonts w:ascii="Times New Roman" w:hAnsi="Times New Roman" w:cs="Times New Roman"/>
                <w:noProof/>
                <w:sz w:val="24"/>
                <w:szCs w:val="24"/>
              </w:rPr>
              <w:t>ZÁVEREČNÉ USTANOVENIA</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_Toc207724287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40</w:t>
            </w:r>
            <w:r w:rsidR="002A3560" w:rsidRPr="002A3560">
              <w:rPr>
                <w:rFonts w:ascii="Times New Roman" w:hAnsi="Times New Roman" w:cs="Times New Roman"/>
                <w:noProof/>
                <w:webHidden/>
                <w:sz w:val="24"/>
                <w:szCs w:val="24"/>
              </w:rPr>
              <w:fldChar w:fldCharType="end"/>
            </w:r>
          </w:hyperlink>
        </w:p>
        <w:p w:rsidR="002A3560" w:rsidRPr="002A3560" w:rsidRDefault="0098542E" w:rsidP="002A3560">
          <w:pPr>
            <w:pStyle w:val="Obsah1"/>
            <w:tabs>
              <w:tab w:val="left" w:pos="567"/>
              <w:tab w:val="right" w:leader="dot" w:pos="9062"/>
            </w:tabs>
            <w:rPr>
              <w:rFonts w:ascii="Times New Roman" w:eastAsiaTheme="minorEastAsia" w:hAnsi="Times New Roman" w:cs="Times New Roman"/>
              <w:noProof/>
              <w:sz w:val="24"/>
              <w:szCs w:val="24"/>
              <w:lang w:eastAsia="sk-SK"/>
            </w:rPr>
          </w:pPr>
          <w:hyperlink w:anchor="_Toc207724288" w:history="1">
            <w:r w:rsidR="002A3560" w:rsidRPr="002A3560">
              <w:rPr>
                <w:rStyle w:val="Hypertextovprepojenie"/>
                <w:rFonts w:ascii="Times New Roman" w:hAnsi="Times New Roman" w:cs="Times New Roman"/>
                <w:noProof/>
                <w:sz w:val="24"/>
                <w:szCs w:val="24"/>
              </w:rPr>
              <w:t>PRÍLOHY</w:t>
            </w:r>
            <w:r w:rsidR="002A3560" w:rsidRPr="002A3560">
              <w:rPr>
                <w:rFonts w:ascii="Times New Roman" w:hAnsi="Times New Roman" w:cs="Times New Roman"/>
                <w:noProof/>
                <w:webHidden/>
                <w:sz w:val="24"/>
                <w:szCs w:val="24"/>
              </w:rPr>
              <w:tab/>
            </w:r>
            <w:r w:rsidR="002A3560" w:rsidRPr="002A3560">
              <w:rPr>
                <w:rFonts w:ascii="Times New Roman" w:hAnsi="Times New Roman" w:cs="Times New Roman"/>
                <w:noProof/>
                <w:webHidden/>
                <w:sz w:val="24"/>
                <w:szCs w:val="24"/>
              </w:rPr>
              <w:fldChar w:fldCharType="begin"/>
            </w:r>
            <w:r w:rsidR="002A3560" w:rsidRPr="002A3560">
              <w:rPr>
                <w:rFonts w:ascii="Times New Roman" w:hAnsi="Times New Roman" w:cs="Times New Roman"/>
                <w:noProof/>
                <w:webHidden/>
                <w:sz w:val="24"/>
                <w:szCs w:val="24"/>
              </w:rPr>
              <w:instrText xml:space="preserve"> PAGEREF _Toc207724288 \h </w:instrText>
            </w:r>
            <w:r w:rsidR="002A3560" w:rsidRPr="002A3560">
              <w:rPr>
                <w:rFonts w:ascii="Times New Roman" w:hAnsi="Times New Roman" w:cs="Times New Roman"/>
                <w:noProof/>
                <w:webHidden/>
                <w:sz w:val="24"/>
                <w:szCs w:val="24"/>
              </w:rPr>
            </w:r>
            <w:r w:rsidR="002A3560" w:rsidRPr="002A3560">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40</w:t>
            </w:r>
            <w:r w:rsidR="002A3560" w:rsidRPr="002A3560">
              <w:rPr>
                <w:rFonts w:ascii="Times New Roman" w:hAnsi="Times New Roman" w:cs="Times New Roman"/>
                <w:noProof/>
                <w:webHidden/>
                <w:sz w:val="24"/>
                <w:szCs w:val="24"/>
              </w:rPr>
              <w:fldChar w:fldCharType="end"/>
            </w:r>
          </w:hyperlink>
        </w:p>
        <w:p w:rsidR="00284EC3" w:rsidRPr="00284EC3" w:rsidRDefault="00284EC3" w:rsidP="002A3560">
          <w:pPr>
            <w:tabs>
              <w:tab w:val="left" w:pos="567"/>
            </w:tabs>
            <w:rPr>
              <w:rFonts w:ascii="Times New Roman" w:hAnsi="Times New Roman" w:cs="Times New Roman"/>
            </w:rPr>
          </w:pPr>
          <w:r w:rsidRPr="002A3560">
            <w:rPr>
              <w:rFonts w:ascii="Times New Roman" w:hAnsi="Times New Roman" w:cs="Times New Roman"/>
              <w:b/>
              <w:bCs/>
              <w:sz w:val="24"/>
              <w:szCs w:val="24"/>
            </w:rPr>
            <w:fldChar w:fldCharType="end"/>
          </w:r>
        </w:p>
      </w:sdtContent>
    </w:sdt>
    <w:p w:rsidR="00E65223" w:rsidRPr="00284EC3" w:rsidRDefault="00E65223" w:rsidP="00376160">
      <w:pPr>
        <w:spacing w:line="360" w:lineRule="auto"/>
        <w:rPr>
          <w:rFonts w:ascii="Times New Roman" w:hAnsi="Times New Roman" w:cs="Times New Roman"/>
          <w:b/>
          <w:sz w:val="24"/>
          <w:szCs w:val="24"/>
        </w:rPr>
      </w:pPr>
    </w:p>
    <w:p w:rsidR="00284EC3" w:rsidRDefault="00284EC3">
      <w:pPr>
        <w:rPr>
          <w:rFonts w:ascii="Times New Roman" w:hAnsi="Times New Roman" w:cs="Times New Roman"/>
          <w:b/>
          <w:sz w:val="24"/>
          <w:szCs w:val="24"/>
        </w:rPr>
      </w:pPr>
      <w:r>
        <w:rPr>
          <w:rFonts w:ascii="Times New Roman" w:hAnsi="Times New Roman" w:cs="Times New Roman"/>
          <w:b/>
          <w:sz w:val="24"/>
          <w:szCs w:val="24"/>
        </w:rPr>
        <w:br w:type="page"/>
      </w:r>
    </w:p>
    <w:p w:rsidR="00E65223" w:rsidRPr="00284EC3" w:rsidRDefault="00E65223" w:rsidP="00F64C9E">
      <w:pPr>
        <w:spacing w:line="360" w:lineRule="auto"/>
        <w:ind w:firstLine="708"/>
        <w:jc w:val="both"/>
        <w:rPr>
          <w:rFonts w:ascii="Times New Roman" w:hAnsi="Times New Roman" w:cs="Times New Roman"/>
          <w:sz w:val="24"/>
          <w:szCs w:val="24"/>
        </w:rPr>
      </w:pPr>
      <w:r w:rsidRPr="00284EC3">
        <w:rPr>
          <w:rFonts w:ascii="Times New Roman" w:hAnsi="Times New Roman" w:cs="Times New Roman"/>
          <w:b/>
          <w:sz w:val="24"/>
          <w:szCs w:val="24"/>
        </w:rPr>
        <w:lastRenderedPageBreak/>
        <w:t>Š</w:t>
      </w:r>
      <w:r w:rsidR="000A4EA2" w:rsidRPr="00284EC3">
        <w:rPr>
          <w:rFonts w:ascii="Times New Roman" w:hAnsi="Times New Roman" w:cs="Times New Roman"/>
          <w:b/>
          <w:sz w:val="24"/>
          <w:szCs w:val="24"/>
        </w:rPr>
        <w:t xml:space="preserve">kolský poriadok </w:t>
      </w:r>
      <w:r w:rsidRPr="00284EC3">
        <w:rPr>
          <w:rFonts w:ascii="Times New Roman" w:hAnsi="Times New Roman" w:cs="Times New Roman"/>
          <w:b/>
          <w:sz w:val="24"/>
          <w:szCs w:val="24"/>
        </w:rPr>
        <w:t>vydáva riaditeľka materskej školy</w:t>
      </w:r>
      <w:r w:rsidR="007D0BA4" w:rsidRPr="00284EC3">
        <w:rPr>
          <w:rFonts w:ascii="Times New Roman" w:hAnsi="Times New Roman" w:cs="Times New Roman"/>
          <w:b/>
          <w:sz w:val="24"/>
          <w:szCs w:val="24"/>
        </w:rPr>
        <w:t xml:space="preserve">, </w:t>
      </w:r>
      <w:r w:rsidRPr="00284EC3">
        <w:rPr>
          <w:rFonts w:ascii="Times New Roman" w:hAnsi="Times New Roman" w:cs="Times New Roman"/>
          <w:sz w:val="24"/>
          <w:szCs w:val="24"/>
        </w:rPr>
        <w:t xml:space="preserve">podľa v zmysle § 153 č. 245/2008 Z. z. o výchove a vzdelávaní a o zmene a doplnení niektorých zákonov </w:t>
      </w:r>
      <w:r w:rsidR="006E6A61" w:rsidRPr="00284EC3">
        <w:rPr>
          <w:rFonts w:ascii="Times New Roman" w:hAnsi="Times New Roman" w:cs="Times New Roman"/>
          <w:sz w:val="24"/>
          <w:szCs w:val="24"/>
        </w:rPr>
        <w:t xml:space="preserve">v znení neskorších predpisov </w:t>
      </w:r>
      <w:r w:rsidRPr="00284EC3">
        <w:rPr>
          <w:rFonts w:ascii="Times New Roman" w:hAnsi="Times New Roman" w:cs="Times New Roman"/>
          <w:sz w:val="24"/>
          <w:szCs w:val="24"/>
        </w:rPr>
        <w:t xml:space="preserve">(ďalej len </w:t>
      </w:r>
      <w:r w:rsidR="007D0BA4" w:rsidRPr="00284EC3">
        <w:rPr>
          <w:rFonts w:ascii="Times New Roman" w:hAnsi="Times New Roman" w:cs="Times New Roman"/>
          <w:sz w:val="24"/>
          <w:szCs w:val="24"/>
        </w:rPr>
        <w:t>„školský zákon</w:t>
      </w:r>
      <w:r w:rsidR="000A4EA2" w:rsidRPr="00284EC3">
        <w:rPr>
          <w:rFonts w:ascii="Times New Roman" w:hAnsi="Times New Roman" w:cs="Times New Roman"/>
          <w:sz w:val="24"/>
          <w:szCs w:val="24"/>
        </w:rPr>
        <w:t xml:space="preserve">“) </w:t>
      </w:r>
      <w:r w:rsidR="007D0BA4" w:rsidRPr="00284EC3">
        <w:rPr>
          <w:rFonts w:ascii="Times New Roman" w:hAnsi="Times New Roman" w:cs="Times New Roman"/>
          <w:sz w:val="24"/>
          <w:szCs w:val="24"/>
        </w:rPr>
        <w:t>p</w:t>
      </w:r>
      <w:r w:rsidR="006E6A61" w:rsidRPr="00284EC3">
        <w:rPr>
          <w:rFonts w:ascii="Times New Roman" w:hAnsi="Times New Roman" w:cs="Times New Roman"/>
          <w:sz w:val="24"/>
          <w:szCs w:val="24"/>
        </w:rPr>
        <w:t xml:space="preserve">o prerokovaní s orgánmi školskej </w:t>
      </w:r>
      <w:r w:rsidR="007D0BA4" w:rsidRPr="00284EC3">
        <w:rPr>
          <w:rFonts w:ascii="Times New Roman" w:hAnsi="Times New Roman" w:cs="Times New Roman"/>
          <w:sz w:val="24"/>
          <w:szCs w:val="24"/>
        </w:rPr>
        <w:t>samosprávy</w:t>
      </w:r>
      <w:r w:rsidR="000A4EA2" w:rsidRPr="00284EC3">
        <w:rPr>
          <w:rFonts w:ascii="Times New Roman" w:hAnsi="Times New Roman" w:cs="Times New Roman"/>
          <w:sz w:val="24"/>
          <w:szCs w:val="24"/>
        </w:rPr>
        <w:t xml:space="preserve"> (t. j. v materskej škole s radou školy)</w:t>
      </w:r>
      <w:r w:rsidR="007D0BA4" w:rsidRPr="00284EC3">
        <w:rPr>
          <w:rFonts w:ascii="Times New Roman" w:hAnsi="Times New Roman" w:cs="Times New Roman"/>
          <w:sz w:val="24"/>
          <w:szCs w:val="24"/>
        </w:rPr>
        <w:t xml:space="preserve"> a v pedagogickej rade.</w:t>
      </w:r>
    </w:p>
    <w:p w:rsidR="006B5BD7" w:rsidRPr="00284EC3" w:rsidRDefault="006B5BD7" w:rsidP="00F64C9E">
      <w:pPr>
        <w:spacing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 xml:space="preserve">Školský poriadok upravuje </w:t>
      </w:r>
      <w:r w:rsidRPr="00284EC3">
        <w:rPr>
          <w:rFonts w:ascii="Times New Roman" w:hAnsi="Times New Roman" w:cs="Times New Roman"/>
          <w:b/>
          <w:sz w:val="24"/>
          <w:szCs w:val="24"/>
        </w:rPr>
        <w:t>najmä podrobnosti o</w:t>
      </w:r>
      <w:r w:rsidRPr="00284EC3">
        <w:rPr>
          <w:rFonts w:ascii="Times New Roman" w:hAnsi="Times New Roman" w:cs="Times New Roman"/>
          <w:sz w:val="24"/>
          <w:szCs w:val="24"/>
        </w:rPr>
        <w:t xml:space="preserve"> (z čoho vyplýva, že upravuje podrobnosti aj o iných veciach, nevyhnutných na zabezpečenie plynulej a kvalitnej výchovy a vzdelávania):</w:t>
      </w:r>
    </w:p>
    <w:p w:rsidR="006B5BD7" w:rsidRPr="00284EC3" w:rsidRDefault="006B5BD7" w:rsidP="002A3560">
      <w:pPr>
        <w:pStyle w:val="Odsekzoznamu"/>
        <w:numPr>
          <w:ilvl w:val="0"/>
          <w:numId w:val="4"/>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výkone práv a povinností detí a ich zákonných zástupcov v materskej škole, pravidlách vzájomných vzťahov a vzťahov s pedagogickými zamestnancami materskej školy, </w:t>
      </w:r>
    </w:p>
    <w:p w:rsidR="006B5BD7" w:rsidRPr="00284EC3" w:rsidRDefault="006B5BD7" w:rsidP="002A3560">
      <w:pPr>
        <w:pStyle w:val="Odsekzoznamu"/>
        <w:numPr>
          <w:ilvl w:val="0"/>
          <w:numId w:val="4"/>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prevádzke a vnútornom režime materskej školy, </w:t>
      </w:r>
    </w:p>
    <w:p w:rsidR="006B5BD7" w:rsidRPr="00284EC3" w:rsidRDefault="006B5BD7" w:rsidP="002A3560">
      <w:pPr>
        <w:pStyle w:val="Odsekzoznamu"/>
        <w:numPr>
          <w:ilvl w:val="0"/>
          <w:numId w:val="4"/>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podmienkach na zaistenie bezpečnosti a ochrany zdravia detí a ich ochrany pred </w:t>
      </w:r>
      <w:proofErr w:type="spellStart"/>
      <w:r w:rsidRPr="00284EC3">
        <w:rPr>
          <w:rFonts w:ascii="Times New Roman" w:hAnsi="Times New Roman" w:cs="Times New Roman"/>
          <w:sz w:val="24"/>
          <w:szCs w:val="24"/>
        </w:rPr>
        <w:t>sociálnopatologickými</w:t>
      </w:r>
      <w:proofErr w:type="spellEnd"/>
      <w:r w:rsidRPr="00284EC3">
        <w:rPr>
          <w:rFonts w:ascii="Times New Roman" w:hAnsi="Times New Roman" w:cs="Times New Roman"/>
          <w:sz w:val="24"/>
          <w:szCs w:val="24"/>
        </w:rPr>
        <w:t xml:space="preserve"> javmi, diskrimináciou alebo násilím, </w:t>
      </w:r>
    </w:p>
    <w:p w:rsidR="00E65223" w:rsidRPr="00284EC3" w:rsidRDefault="006B5BD7" w:rsidP="002A3560">
      <w:pPr>
        <w:pStyle w:val="Odsekzoznamu"/>
        <w:numPr>
          <w:ilvl w:val="0"/>
          <w:numId w:val="4"/>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podmienkach nakladania s majetkom, ktorý materská škola spravuje, ak tak rozhodne zriaďovateľ.</w:t>
      </w:r>
    </w:p>
    <w:p w:rsidR="00E65223" w:rsidRPr="00284EC3" w:rsidRDefault="00E65223" w:rsidP="00376160">
      <w:pPr>
        <w:spacing w:line="360" w:lineRule="auto"/>
        <w:rPr>
          <w:rFonts w:ascii="Times New Roman" w:hAnsi="Times New Roman" w:cs="Times New Roman"/>
          <w:sz w:val="24"/>
          <w:szCs w:val="24"/>
        </w:rPr>
      </w:pPr>
    </w:p>
    <w:p w:rsidR="00884B2D" w:rsidRPr="00284EC3" w:rsidRDefault="00884B2D">
      <w:pPr>
        <w:rPr>
          <w:rFonts w:ascii="Times New Roman" w:hAnsi="Times New Roman" w:cs="Times New Roman"/>
          <w:b/>
          <w:sz w:val="28"/>
          <w:szCs w:val="28"/>
        </w:rPr>
      </w:pPr>
      <w:r w:rsidRPr="00284EC3">
        <w:rPr>
          <w:rFonts w:ascii="Times New Roman" w:hAnsi="Times New Roman" w:cs="Times New Roman"/>
          <w:b/>
          <w:sz w:val="28"/>
          <w:szCs w:val="28"/>
        </w:rPr>
        <w:br w:type="page"/>
      </w:r>
    </w:p>
    <w:p w:rsidR="00E65223" w:rsidRPr="00B12BAE" w:rsidRDefault="00E65223" w:rsidP="00B12BAE">
      <w:pPr>
        <w:pStyle w:val="Nadpis1"/>
      </w:pPr>
      <w:bookmarkStart w:id="0" w:name="_Toc207724238"/>
      <w:r w:rsidRPr="00B12BAE">
        <w:lastRenderedPageBreak/>
        <w:t>I. ČASŤ</w:t>
      </w:r>
      <w:bookmarkEnd w:id="0"/>
    </w:p>
    <w:p w:rsidR="00E65223" w:rsidRPr="00B12BAE" w:rsidRDefault="00E65223" w:rsidP="00B12BAE">
      <w:pPr>
        <w:pStyle w:val="Nadpis1"/>
      </w:pPr>
      <w:bookmarkStart w:id="1" w:name="_Toc207724239"/>
      <w:r w:rsidRPr="00B12BAE">
        <w:t xml:space="preserve">PRÁVA A POVINNOSTI DETÍ A ICH ZÁKONNÝCH ZÁSTUPCOV V MATERSKEJ </w:t>
      </w:r>
      <w:r w:rsidR="00513C65" w:rsidRPr="00B12BAE">
        <w:t>ŠKOLE,</w:t>
      </w:r>
      <w:r w:rsidRPr="00B12BAE">
        <w:t xml:space="preserve"> PRAVIDLÁ VZÁJOMNÝCH VZŤAHOV A VZŤAHOV S PEDAGOGICKÝMI ZAMESTNANCAMI MATERSKEJ ŠKOLY</w:t>
      </w:r>
      <w:bookmarkEnd w:id="1"/>
    </w:p>
    <w:p w:rsidR="00513C65" w:rsidRPr="00284EC3" w:rsidRDefault="00513C65" w:rsidP="00376160">
      <w:pPr>
        <w:spacing w:line="360" w:lineRule="auto"/>
        <w:rPr>
          <w:rFonts w:ascii="Times New Roman" w:hAnsi="Times New Roman" w:cs="Times New Roman"/>
          <w:b/>
          <w:sz w:val="28"/>
          <w:szCs w:val="28"/>
        </w:rPr>
      </w:pPr>
    </w:p>
    <w:p w:rsidR="00513C65" w:rsidRPr="002A3560" w:rsidRDefault="00513C65" w:rsidP="002A3560">
      <w:pPr>
        <w:pStyle w:val="Nadpis2"/>
      </w:pPr>
      <w:bookmarkStart w:id="2" w:name="_Toc207724240"/>
      <w:r w:rsidRPr="002A3560">
        <w:t>1. Dieťa má právo na:</w:t>
      </w:r>
      <w:bookmarkEnd w:id="2"/>
    </w:p>
    <w:p w:rsidR="007D0BA4" w:rsidRPr="00284EC3" w:rsidRDefault="007D0BA4"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rovnoprávny prístup ku vzdelávaniu,</w:t>
      </w:r>
    </w:p>
    <w:p w:rsidR="00513C65" w:rsidRPr="00284EC3" w:rsidRDefault="00513C65"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bezpl</w:t>
      </w:r>
      <w:r w:rsidR="007B60FF" w:rsidRPr="00284EC3">
        <w:rPr>
          <w:rFonts w:ascii="Times New Roman" w:hAnsi="Times New Roman" w:cs="Times New Roman"/>
          <w:sz w:val="24"/>
          <w:szCs w:val="24"/>
        </w:rPr>
        <w:t>atné vzdelanie v materskej škole</w:t>
      </w:r>
      <w:r w:rsidRPr="00284EC3">
        <w:rPr>
          <w:rFonts w:ascii="Times New Roman" w:hAnsi="Times New Roman" w:cs="Times New Roman"/>
          <w:sz w:val="24"/>
          <w:szCs w:val="24"/>
        </w:rPr>
        <w:t xml:space="preserve"> rok pred plnením povinnej školskej dochádzky,</w:t>
      </w:r>
    </w:p>
    <w:p w:rsidR="00513C65" w:rsidRPr="00284EC3" w:rsidRDefault="00513C65"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na vzdelanie v štátnom jazyku a v materinskom jazyku v rozsahu ustanovenom v školskom zákone,</w:t>
      </w:r>
    </w:p>
    <w:p w:rsidR="00513C65" w:rsidRPr="00284EC3" w:rsidRDefault="00513C65"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úctu k jeho vierovyznaniu, svetonázoru, národnostnej a etnickej príslušnosti,</w:t>
      </w:r>
    </w:p>
    <w:p w:rsidR="00513C65" w:rsidRPr="00284EC3" w:rsidRDefault="00513C65"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úctu k svojej osobe,</w:t>
      </w:r>
      <w:r w:rsidR="007D0BA4" w:rsidRPr="00284EC3">
        <w:rPr>
          <w:rFonts w:ascii="Times New Roman" w:hAnsi="Times New Roman" w:cs="Times New Roman"/>
          <w:sz w:val="24"/>
          <w:szCs w:val="24"/>
        </w:rPr>
        <w:t xml:space="preserve"> na zabezpečenie ochrany proti psychickému, fyzickému a</w:t>
      </w:r>
      <w:r w:rsidR="005A1692" w:rsidRPr="00284EC3">
        <w:rPr>
          <w:rFonts w:ascii="Times New Roman" w:hAnsi="Times New Roman" w:cs="Times New Roman"/>
          <w:sz w:val="24"/>
          <w:szCs w:val="24"/>
        </w:rPr>
        <w:t> </w:t>
      </w:r>
      <w:r w:rsidR="00A235C3" w:rsidRPr="00284EC3">
        <w:rPr>
          <w:rFonts w:ascii="Times New Roman" w:hAnsi="Times New Roman" w:cs="Times New Roman"/>
          <w:sz w:val="24"/>
          <w:szCs w:val="24"/>
        </w:rPr>
        <w:t>sexuálnemu</w:t>
      </w:r>
      <w:r w:rsidR="005A1692" w:rsidRPr="00284EC3">
        <w:rPr>
          <w:rFonts w:ascii="Times New Roman" w:hAnsi="Times New Roman" w:cs="Times New Roman"/>
          <w:sz w:val="24"/>
          <w:szCs w:val="24"/>
        </w:rPr>
        <w:t xml:space="preserve"> </w:t>
      </w:r>
      <w:r w:rsidR="007D0BA4" w:rsidRPr="00284EC3">
        <w:rPr>
          <w:rFonts w:ascii="Times New Roman" w:hAnsi="Times New Roman" w:cs="Times New Roman"/>
          <w:sz w:val="24"/>
          <w:szCs w:val="24"/>
        </w:rPr>
        <w:t>násiliu,</w:t>
      </w:r>
    </w:p>
    <w:p w:rsidR="00513C65" w:rsidRPr="00284EC3" w:rsidRDefault="00513C65"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ochranu pred zanedbávaním, krutosťou a využívaním,</w:t>
      </w:r>
    </w:p>
    <w:p w:rsidR="00513C65" w:rsidRPr="00284EC3" w:rsidRDefault="00513C65"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prednostnú ochranu a pomoc,</w:t>
      </w:r>
    </w:p>
    <w:p w:rsidR="00513C65" w:rsidRPr="00284EC3" w:rsidRDefault="00513C65"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poskytovanie poradenstva a služieb spojených s výchovou a vzdelávaním,</w:t>
      </w:r>
    </w:p>
    <w:p w:rsidR="00A235C3" w:rsidRPr="00284EC3" w:rsidRDefault="00A235C3"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výchovu a vzdelávanie v bezpečnom a hygienicky vyhovujúcom prostredí</w:t>
      </w:r>
      <w:r w:rsidR="005A1692" w:rsidRPr="00284EC3">
        <w:rPr>
          <w:rFonts w:ascii="Times New Roman" w:hAnsi="Times New Roman" w:cs="Times New Roman"/>
          <w:sz w:val="24"/>
          <w:szCs w:val="24"/>
        </w:rPr>
        <w:t>,</w:t>
      </w:r>
    </w:p>
    <w:p w:rsidR="00513C65" w:rsidRPr="00284EC3" w:rsidRDefault="00513C65"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organizáciu výchovy a vzdelávania primeranú jeho veku, schopnostiam, záujmom, zdravotnému stavu v súlade so zásadami </w:t>
      </w:r>
      <w:proofErr w:type="spellStart"/>
      <w:r w:rsidRPr="00284EC3">
        <w:rPr>
          <w:rFonts w:ascii="Times New Roman" w:hAnsi="Times New Roman" w:cs="Times New Roman"/>
          <w:sz w:val="24"/>
          <w:szCs w:val="24"/>
        </w:rPr>
        <w:t>psychohygieny</w:t>
      </w:r>
      <w:proofErr w:type="spellEnd"/>
      <w:r w:rsidRPr="00284EC3">
        <w:rPr>
          <w:rFonts w:ascii="Times New Roman" w:hAnsi="Times New Roman" w:cs="Times New Roman"/>
          <w:sz w:val="24"/>
          <w:szCs w:val="24"/>
        </w:rPr>
        <w:t>,</w:t>
      </w:r>
    </w:p>
    <w:p w:rsidR="00513C65" w:rsidRPr="00284EC3" w:rsidRDefault="00513C65"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individuálny prístup rešpektujúci jeho schopnosti, možnosti</w:t>
      </w:r>
      <w:r w:rsidR="00A235C3" w:rsidRPr="00284EC3">
        <w:rPr>
          <w:rFonts w:ascii="Times New Roman" w:hAnsi="Times New Roman" w:cs="Times New Roman"/>
          <w:sz w:val="24"/>
          <w:szCs w:val="24"/>
        </w:rPr>
        <w:t>, nadanie</w:t>
      </w:r>
      <w:r w:rsidRPr="00284EC3">
        <w:rPr>
          <w:rFonts w:ascii="Times New Roman" w:hAnsi="Times New Roman" w:cs="Times New Roman"/>
          <w:sz w:val="24"/>
          <w:szCs w:val="24"/>
        </w:rPr>
        <w:t xml:space="preserve"> a zdravotný stav,</w:t>
      </w:r>
    </w:p>
    <w:p w:rsidR="00513C65" w:rsidRPr="00284EC3" w:rsidRDefault="00C34575" w:rsidP="002A3560">
      <w:pPr>
        <w:pStyle w:val="Odsekzoznamu"/>
        <w:numPr>
          <w:ilvl w:val="0"/>
          <w:numId w:val="5"/>
        </w:numPr>
        <w:spacing w:line="360" w:lineRule="auto"/>
        <w:jc w:val="both"/>
        <w:rPr>
          <w:rFonts w:ascii="Times New Roman" w:hAnsi="Times New Roman" w:cs="Times New Roman"/>
          <w:strike/>
          <w:sz w:val="24"/>
          <w:szCs w:val="24"/>
        </w:rPr>
      </w:pPr>
      <w:r w:rsidRPr="00284EC3">
        <w:rPr>
          <w:rFonts w:ascii="Times New Roman" w:hAnsi="Times New Roman" w:cs="Times New Roman"/>
          <w:sz w:val="24"/>
          <w:szCs w:val="24"/>
        </w:rPr>
        <w:t>slobodnú voľbu hry v súlade so svojimi možnosťami, záujmami a záľubami v rozsahu ustanovenom vzdelávacím programom</w:t>
      </w:r>
    </w:p>
    <w:p w:rsidR="00C34575" w:rsidRPr="00284EC3" w:rsidRDefault="00C34575"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na informácie týkajúce sa jeho osoby a jeho výchovno-vzdelávacích výsledkov</w:t>
      </w:r>
      <w:r w:rsidR="005A1692" w:rsidRPr="00284EC3">
        <w:rPr>
          <w:rFonts w:ascii="Times New Roman" w:hAnsi="Times New Roman" w:cs="Times New Roman"/>
          <w:sz w:val="24"/>
          <w:szCs w:val="24"/>
        </w:rPr>
        <w:t>,</w:t>
      </w:r>
    </w:p>
    <w:p w:rsidR="001D72D4" w:rsidRPr="00284EC3" w:rsidRDefault="00C34575"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na individuálne vzdelávanie za podmienok ustanovených v súlade s právnymi predpismi</w:t>
      </w:r>
      <w:r w:rsidR="005A1692" w:rsidRPr="00284EC3">
        <w:rPr>
          <w:rFonts w:ascii="Times New Roman" w:hAnsi="Times New Roman" w:cs="Times New Roman"/>
          <w:sz w:val="24"/>
          <w:szCs w:val="24"/>
        </w:rPr>
        <w:t>,</w:t>
      </w:r>
    </w:p>
    <w:p w:rsidR="00C34575" w:rsidRPr="00284EC3" w:rsidRDefault="00C34575" w:rsidP="002A3560">
      <w:pPr>
        <w:pStyle w:val="Odsekzoznamu"/>
        <w:numPr>
          <w:ilvl w:val="0"/>
          <w:numId w:val="5"/>
        </w:numPr>
        <w:spacing w:line="360" w:lineRule="auto"/>
        <w:jc w:val="both"/>
        <w:rPr>
          <w:rFonts w:ascii="Times New Roman" w:hAnsi="Times New Roman" w:cs="Times New Roman"/>
          <w:b/>
          <w:sz w:val="24"/>
          <w:szCs w:val="24"/>
        </w:rPr>
      </w:pPr>
      <w:r w:rsidRPr="00284EC3">
        <w:rPr>
          <w:rFonts w:ascii="Times New Roman" w:hAnsi="Times New Roman" w:cs="Times New Roman"/>
          <w:sz w:val="24"/>
          <w:szCs w:val="24"/>
        </w:rPr>
        <w:t>na náhradu škody, ktorá vznikla pri výchove a vzdelávaní, alebo v priamej súvislosti s</w:t>
      </w:r>
      <w:r w:rsidR="00E004E4" w:rsidRPr="00284EC3">
        <w:rPr>
          <w:rFonts w:ascii="Times New Roman" w:hAnsi="Times New Roman" w:cs="Times New Roman"/>
          <w:sz w:val="24"/>
          <w:szCs w:val="24"/>
        </w:rPr>
        <w:t> </w:t>
      </w:r>
      <w:r w:rsidRPr="00284EC3">
        <w:rPr>
          <w:rFonts w:ascii="Times New Roman" w:hAnsi="Times New Roman" w:cs="Times New Roman"/>
          <w:sz w:val="24"/>
          <w:szCs w:val="24"/>
        </w:rPr>
        <w:t>nimi</w:t>
      </w:r>
      <w:r w:rsidR="00E004E4" w:rsidRPr="00284EC3">
        <w:rPr>
          <w:rFonts w:ascii="Times New Roman" w:hAnsi="Times New Roman" w:cs="Times New Roman"/>
          <w:sz w:val="24"/>
          <w:szCs w:val="24"/>
        </w:rPr>
        <w:t xml:space="preserve"> (toto ustanovenie sa nevzťahuje na škodu podľa osobitného predpisu uvedeného v školskom zákone)</w:t>
      </w:r>
      <w:r w:rsidR="005A1692" w:rsidRPr="00284EC3">
        <w:rPr>
          <w:rFonts w:ascii="Times New Roman" w:hAnsi="Times New Roman" w:cs="Times New Roman"/>
          <w:sz w:val="24"/>
          <w:szCs w:val="24"/>
        </w:rPr>
        <w:t>.</w:t>
      </w:r>
    </w:p>
    <w:p w:rsidR="00513C65" w:rsidRPr="00284EC3" w:rsidRDefault="001D72D4"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b/>
          <w:sz w:val="24"/>
          <w:szCs w:val="24"/>
        </w:rPr>
        <w:t>D</w:t>
      </w:r>
      <w:r w:rsidR="00513C65" w:rsidRPr="00284EC3">
        <w:rPr>
          <w:rFonts w:ascii="Times New Roman" w:hAnsi="Times New Roman" w:cs="Times New Roman"/>
          <w:b/>
          <w:sz w:val="24"/>
          <w:szCs w:val="24"/>
        </w:rPr>
        <w:t>ieťa so špeciálnymi výchovno-vzdelávacími potrebami</w:t>
      </w:r>
      <w:r w:rsidR="007D0BA4" w:rsidRPr="00284EC3">
        <w:rPr>
          <w:rFonts w:ascii="Times New Roman" w:hAnsi="Times New Roman" w:cs="Times New Roman"/>
          <w:sz w:val="24"/>
          <w:szCs w:val="24"/>
        </w:rPr>
        <w:t xml:space="preserve">(ďalej len so „ŠVVP“) </w:t>
      </w:r>
      <w:r w:rsidR="00513C65" w:rsidRPr="00284EC3">
        <w:rPr>
          <w:rFonts w:ascii="Times New Roman" w:hAnsi="Times New Roman" w:cs="Times New Roman"/>
          <w:sz w:val="24"/>
          <w:szCs w:val="24"/>
        </w:rPr>
        <w:t>má právo na výchovu a vzdelávanie s využitím špecifických foriem a metód, ktoré zodpovedajú jeho potrebám</w:t>
      </w:r>
      <w:r w:rsidRPr="00284EC3">
        <w:rPr>
          <w:rFonts w:ascii="Times New Roman" w:hAnsi="Times New Roman" w:cs="Times New Roman"/>
          <w:sz w:val="24"/>
          <w:szCs w:val="24"/>
        </w:rPr>
        <w:t>,</w:t>
      </w:r>
      <w:r w:rsidR="00513C65" w:rsidRPr="00284EC3">
        <w:rPr>
          <w:rFonts w:ascii="Times New Roman" w:hAnsi="Times New Roman" w:cs="Times New Roman"/>
          <w:sz w:val="24"/>
          <w:szCs w:val="24"/>
        </w:rPr>
        <w:t xml:space="preserve"> a na vytvorenie nevyhnutných podmienok, ktoré túto</w:t>
      </w:r>
      <w:r w:rsidR="001D714A" w:rsidRPr="00284EC3">
        <w:rPr>
          <w:rFonts w:ascii="Times New Roman" w:hAnsi="Times New Roman" w:cs="Times New Roman"/>
          <w:sz w:val="24"/>
          <w:szCs w:val="24"/>
        </w:rPr>
        <w:t xml:space="preserve"> výcho</w:t>
      </w:r>
      <w:r w:rsidRPr="00284EC3">
        <w:rPr>
          <w:rFonts w:ascii="Times New Roman" w:hAnsi="Times New Roman" w:cs="Times New Roman"/>
          <w:sz w:val="24"/>
          <w:szCs w:val="24"/>
        </w:rPr>
        <w:t>vu a vzdelávanie umožňujú.</w:t>
      </w:r>
    </w:p>
    <w:p w:rsidR="007D0BA4" w:rsidRPr="00284EC3" w:rsidRDefault="001D72D4" w:rsidP="002A3560">
      <w:pPr>
        <w:pStyle w:val="Odsekzoznamu"/>
        <w:numPr>
          <w:ilvl w:val="0"/>
          <w:numId w:val="5"/>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lastRenderedPageBreak/>
        <w:t>D</w:t>
      </w:r>
      <w:r w:rsidR="007D0BA4" w:rsidRPr="00284EC3">
        <w:rPr>
          <w:rFonts w:ascii="Times New Roman" w:hAnsi="Times New Roman" w:cs="Times New Roman"/>
          <w:sz w:val="24"/>
          <w:szCs w:val="24"/>
        </w:rPr>
        <w:t>ieťa so ŠVVP má právo používať pri výchove a vzdelávaní špeciálne</w:t>
      </w:r>
      <w:r w:rsidR="005A1692" w:rsidRPr="00284EC3">
        <w:rPr>
          <w:rFonts w:ascii="Times New Roman" w:hAnsi="Times New Roman" w:cs="Times New Roman"/>
          <w:sz w:val="24"/>
          <w:szCs w:val="24"/>
        </w:rPr>
        <w:t xml:space="preserve"> </w:t>
      </w:r>
      <w:r w:rsidR="00E004E4" w:rsidRPr="00284EC3">
        <w:rPr>
          <w:rFonts w:ascii="Times New Roman" w:hAnsi="Times New Roman" w:cs="Times New Roman"/>
          <w:sz w:val="24"/>
          <w:szCs w:val="24"/>
        </w:rPr>
        <w:t>didaktické</w:t>
      </w:r>
      <w:r w:rsidR="007D0BA4" w:rsidRPr="00284EC3">
        <w:rPr>
          <w:rFonts w:ascii="Times New Roman" w:hAnsi="Times New Roman" w:cs="Times New Roman"/>
          <w:sz w:val="24"/>
          <w:szCs w:val="24"/>
        </w:rPr>
        <w:t xml:space="preserve"> a kompenzačné pomôcky.</w:t>
      </w:r>
    </w:p>
    <w:p w:rsidR="002D3EE0" w:rsidRPr="00284EC3" w:rsidRDefault="00F64C9E" w:rsidP="002A3560">
      <w:pPr>
        <w:pStyle w:val="Odsekzoznamu"/>
        <w:numPr>
          <w:ilvl w:val="0"/>
          <w:numId w:val="5"/>
        </w:numPr>
        <w:spacing w:line="360" w:lineRule="auto"/>
        <w:jc w:val="both"/>
        <w:rPr>
          <w:rFonts w:ascii="Times New Roman" w:hAnsi="Times New Roman" w:cs="Times New Roman"/>
          <w:b/>
          <w:sz w:val="24"/>
          <w:szCs w:val="24"/>
        </w:rPr>
      </w:pPr>
      <w:r w:rsidRPr="00284EC3">
        <w:rPr>
          <w:rFonts w:ascii="Times New Roman" w:hAnsi="Times New Roman" w:cs="Times New Roman"/>
          <w:b/>
          <w:sz w:val="24"/>
          <w:szCs w:val="24"/>
        </w:rPr>
        <w:t>-</w:t>
      </w:r>
      <w:r w:rsidR="002D3EE0" w:rsidRPr="00284EC3">
        <w:rPr>
          <w:rFonts w:ascii="Times New Roman" w:hAnsi="Times New Roman" w:cs="Times New Roman"/>
          <w:b/>
          <w:sz w:val="24"/>
          <w:szCs w:val="24"/>
        </w:rPr>
        <w:t>Výkonom práv začleneného dieťaťa so špeciálnymi výchovno-vzdelávacími potrebami nemôžu byť obmedzené práva ostatných detí, ktoré sú účastníkom výchovy a vzdelávania.</w:t>
      </w:r>
    </w:p>
    <w:p w:rsidR="00513C65" w:rsidRPr="002A3560" w:rsidRDefault="00513C65" w:rsidP="002A3560">
      <w:pPr>
        <w:pStyle w:val="Nadpis2"/>
      </w:pPr>
      <w:bookmarkStart w:id="3" w:name="_Toc207724241"/>
      <w:r w:rsidRPr="002A3560">
        <w:t>2. Dieťa je povinné:</w:t>
      </w:r>
      <w:bookmarkEnd w:id="3"/>
    </w:p>
    <w:p w:rsidR="00513C65" w:rsidRPr="00284EC3" w:rsidRDefault="00513C65" w:rsidP="002A3560">
      <w:pPr>
        <w:pStyle w:val="Odsekzoznamu"/>
        <w:numPr>
          <w:ilvl w:val="0"/>
          <w:numId w:val="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neubližovať osobám zúčastňujúcich sa výchovy a vzdelávania,</w:t>
      </w:r>
    </w:p>
    <w:p w:rsidR="00513C65" w:rsidRPr="00284EC3" w:rsidRDefault="00D15C7A" w:rsidP="002A3560">
      <w:pPr>
        <w:pStyle w:val="Odsekzoznamu"/>
        <w:numPr>
          <w:ilvl w:val="0"/>
          <w:numId w:val="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neobmedzovať svojim konaním práva ostatných osôb zúčastňujúcich sa na výchove a vzdelávaní,</w:t>
      </w:r>
    </w:p>
    <w:p w:rsidR="00D15C7A" w:rsidRPr="00284EC3" w:rsidRDefault="00D15C7A" w:rsidP="002A3560">
      <w:pPr>
        <w:pStyle w:val="Odsekzoznamu"/>
        <w:numPr>
          <w:ilvl w:val="0"/>
          <w:numId w:val="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konať tak, aby nepoškodzovalo, neničilo majetok školy, ktorý škola využíva na výchovu a vzdelávanie,</w:t>
      </w:r>
    </w:p>
    <w:p w:rsidR="00D15C7A" w:rsidRPr="00284EC3" w:rsidRDefault="00D15C7A" w:rsidP="002A3560">
      <w:pPr>
        <w:pStyle w:val="Odsekzoznamu"/>
        <w:numPr>
          <w:ilvl w:val="0"/>
          <w:numId w:val="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konať  tak, aby neohrozovalo svoje zdravie a bezpečnosť, ako aj zdravie a bezpečnosť ďalších osôb zúčastňujúcich na výchove a vzdelávaní,</w:t>
      </w:r>
    </w:p>
    <w:p w:rsidR="00D15C7A" w:rsidRPr="00284EC3" w:rsidRDefault="00D15C7A" w:rsidP="002A3560">
      <w:pPr>
        <w:pStyle w:val="Odsekzoznamu"/>
        <w:numPr>
          <w:ilvl w:val="0"/>
          <w:numId w:val="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ctiť si ľudskú dôstojnosť svojich spolužiakov a zamestnancov školy,</w:t>
      </w:r>
    </w:p>
    <w:p w:rsidR="00D15C7A" w:rsidRPr="00284EC3" w:rsidRDefault="00D15C7A" w:rsidP="002A3560">
      <w:pPr>
        <w:pStyle w:val="Odsekzoznamu"/>
        <w:numPr>
          <w:ilvl w:val="0"/>
          <w:numId w:val="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rešpektovať pokyny učiteľky a nepedagogických zamestnancov školy, ktoré sú v súlade so všeobecne záväznými právnymi predpismi, vnútornými predpismi školy a dobrými mravmi.</w:t>
      </w:r>
    </w:p>
    <w:p w:rsidR="00D15C7A" w:rsidRPr="002A3560" w:rsidRDefault="00D15C7A" w:rsidP="002A3560">
      <w:pPr>
        <w:pStyle w:val="Nadpis2"/>
      </w:pPr>
      <w:bookmarkStart w:id="4" w:name="_Toc207724242"/>
      <w:r w:rsidRPr="002A3560">
        <w:t>3. Zákonný zástupca má právo:</w:t>
      </w:r>
      <w:bookmarkEnd w:id="4"/>
    </w:p>
    <w:p w:rsidR="00D15C7A" w:rsidRPr="00284EC3" w:rsidRDefault="00D15C7A" w:rsidP="002A3560">
      <w:pPr>
        <w:pStyle w:val="Odsekzoznamu"/>
        <w:numPr>
          <w:ilvl w:val="0"/>
          <w:numId w:val="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vybrať pre svoje dieťa materskú školu, ktorá poskytuje výchovu a vzd</w:t>
      </w:r>
      <w:r w:rsidR="00D87A82" w:rsidRPr="00284EC3">
        <w:rPr>
          <w:rFonts w:ascii="Times New Roman" w:hAnsi="Times New Roman" w:cs="Times New Roman"/>
          <w:sz w:val="24"/>
          <w:szCs w:val="24"/>
        </w:rPr>
        <w:t>elávanie podľa zákona, zodpoveda</w:t>
      </w:r>
      <w:r w:rsidRPr="00284EC3">
        <w:rPr>
          <w:rFonts w:ascii="Times New Roman" w:hAnsi="Times New Roman" w:cs="Times New Roman"/>
          <w:sz w:val="24"/>
          <w:szCs w:val="24"/>
        </w:rPr>
        <w:t>júca schopnostiam, zdravotnému stavu, záujmom a záľubám dieťaťa, jeho vierovyznaniu, svetonázoru, národnostnej a etnickej príslušnosti, právo na slobodnú voľbu školy možno uplatňovať v súlade s možnosťami výchovno-vzdelávacej sústavy,</w:t>
      </w:r>
    </w:p>
    <w:p w:rsidR="00D15C7A" w:rsidRPr="00284EC3" w:rsidRDefault="007D0BA4" w:rsidP="002A3560">
      <w:pPr>
        <w:pStyle w:val="Odsekzoznamu"/>
        <w:numPr>
          <w:ilvl w:val="0"/>
          <w:numId w:val="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žiadať</w:t>
      </w:r>
      <w:r w:rsidR="00D15C7A" w:rsidRPr="00284EC3">
        <w:rPr>
          <w:rFonts w:ascii="Times New Roman" w:hAnsi="Times New Roman" w:cs="Times New Roman"/>
          <w:sz w:val="24"/>
          <w:szCs w:val="24"/>
        </w:rPr>
        <w:t xml:space="preserve">, aby sa v rámci výchovy a vzdelávania v škole poskytovali deťom informácie a vedomosti vecne a mnohostranne, v súlade so súčasným poznaním sveta a v súlade </w:t>
      </w:r>
      <w:proofErr w:type="spellStart"/>
      <w:r w:rsidR="00D15C7A" w:rsidRPr="00284EC3">
        <w:rPr>
          <w:rFonts w:ascii="Times New Roman" w:hAnsi="Times New Roman" w:cs="Times New Roman"/>
          <w:sz w:val="24"/>
          <w:szCs w:val="24"/>
        </w:rPr>
        <w:t>sprincípmi</w:t>
      </w:r>
      <w:proofErr w:type="spellEnd"/>
      <w:r w:rsidR="00D15C7A" w:rsidRPr="00284EC3">
        <w:rPr>
          <w:rFonts w:ascii="Times New Roman" w:hAnsi="Times New Roman" w:cs="Times New Roman"/>
          <w:sz w:val="24"/>
          <w:szCs w:val="24"/>
        </w:rPr>
        <w:t xml:space="preserve"> a cieľmi výchovy </w:t>
      </w:r>
      <w:r w:rsidRPr="00284EC3">
        <w:rPr>
          <w:rFonts w:ascii="Times New Roman" w:hAnsi="Times New Roman" w:cs="Times New Roman"/>
          <w:sz w:val="24"/>
          <w:szCs w:val="24"/>
        </w:rPr>
        <w:t>a vzdelávania</w:t>
      </w:r>
      <w:r w:rsidR="00D15C7A" w:rsidRPr="00284EC3">
        <w:rPr>
          <w:rFonts w:ascii="Times New Roman" w:hAnsi="Times New Roman" w:cs="Times New Roman"/>
          <w:sz w:val="24"/>
          <w:szCs w:val="24"/>
        </w:rPr>
        <w:t>,</w:t>
      </w:r>
    </w:p>
    <w:p w:rsidR="00FD04A8" w:rsidRPr="00284EC3" w:rsidRDefault="00FD04A8" w:rsidP="002A3560">
      <w:pPr>
        <w:pStyle w:val="Odsekzoznamu"/>
        <w:numPr>
          <w:ilvl w:val="0"/>
          <w:numId w:val="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oboznámiť sa s výchovno-vzdelávacím programom školy a školským poriadkom</w:t>
      </w:r>
      <w:r w:rsidR="005A1692" w:rsidRPr="00284EC3">
        <w:rPr>
          <w:rFonts w:ascii="Times New Roman" w:hAnsi="Times New Roman" w:cs="Times New Roman"/>
          <w:sz w:val="24"/>
          <w:szCs w:val="24"/>
        </w:rPr>
        <w:t xml:space="preserve"> školy,</w:t>
      </w:r>
    </w:p>
    <w:p w:rsidR="00D15C7A" w:rsidRPr="00284EC3" w:rsidRDefault="007D0BA4" w:rsidP="002A3560">
      <w:pPr>
        <w:pStyle w:val="Odsekzoznamu"/>
        <w:numPr>
          <w:ilvl w:val="0"/>
          <w:numId w:val="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byť informovaný </w:t>
      </w:r>
      <w:r w:rsidR="005D7C07" w:rsidRPr="00284EC3">
        <w:rPr>
          <w:rFonts w:ascii="Times New Roman" w:hAnsi="Times New Roman" w:cs="Times New Roman"/>
          <w:sz w:val="24"/>
          <w:szCs w:val="24"/>
        </w:rPr>
        <w:t>o výchovno-vzdelávacích výsledkoch svojho dieťaťa,</w:t>
      </w:r>
    </w:p>
    <w:p w:rsidR="005D7C07" w:rsidRPr="00284EC3" w:rsidRDefault="005D7C07" w:rsidP="002A3560">
      <w:pPr>
        <w:pStyle w:val="Odsekzoznamu"/>
        <w:numPr>
          <w:ilvl w:val="0"/>
          <w:numId w:val="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na poskytnutie poradenských služieb vo výchove a vzdelávaní svojho dieťaťa,</w:t>
      </w:r>
    </w:p>
    <w:p w:rsidR="005D7C07" w:rsidRPr="00284EC3" w:rsidRDefault="005D7C07" w:rsidP="002A3560">
      <w:pPr>
        <w:pStyle w:val="Odsekzoznamu"/>
        <w:numPr>
          <w:ilvl w:val="0"/>
          <w:numId w:val="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zúčastňovať sa na výchove</w:t>
      </w:r>
      <w:r w:rsidR="007D0BA4" w:rsidRPr="00284EC3">
        <w:rPr>
          <w:rFonts w:ascii="Times New Roman" w:hAnsi="Times New Roman" w:cs="Times New Roman"/>
          <w:sz w:val="24"/>
          <w:szCs w:val="24"/>
        </w:rPr>
        <w:t xml:space="preserve"> a vzdelávaní po predchádzajúcom súhlase riaditeľky materskej školy,</w:t>
      </w:r>
    </w:p>
    <w:p w:rsidR="007D0BA4" w:rsidRPr="00284EC3" w:rsidRDefault="001D72D4" w:rsidP="002A3560">
      <w:pPr>
        <w:pStyle w:val="Odsekzoznamu"/>
        <w:numPr>
          <w:ilvl w:val="0"/>
          <w:numId w:val="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lastRenderedPageBreak/>
        <w:t>vyjadrovať sa k Školskému vzdelávaciemu programu</w:t>
      </w:r>
      <w:r w:rsidR="007D0BA4" w:rsidRPr="00284EC3">
        <w:rPr>
          <w:rFonts w:ascii="Times New Roman" w:hAnsi="Times New Roman" w:cs="Times New Roman"/>
          <w:sz w:val="24"/>
          <w:szCs w:val="24"/>
        </w:rPr>
        <w:t xml:space="preserve"> prostredníctvom orgánov školskej samosprávy.</w:t>
      </w:r>
    </w:p>
    <w:p w:rsidR="005D7C07" w:rsidRPr="002A3560" w:rsidRDefault="005D7C07" w:rsidP="002A3560">
      <w:pPr>
        <w:pStyle w:val="Nadpis2"/>
      </w:pPr>
      <w:bookmarkStart w:id="5" w:name="_Toc207724243"/>
      <w:r w:rsidRPr="002A3560">
        <w:t>4. Zákonný zástupca dieťaťa je povinný:</w:t>
      </w:r>
      <w:bookmarkEnd w:id="5"/>
    </w:p>
    <w:p w:rsidR="005D7C07" w:rsidRPr="00284EC3" w:rsidRDefault="005D7C07" w:rsidP="002A3560">
      <w:pPr>
        <w:pStyle w:val="Odsekzoznamu"/>
        <w:numPr>
          <w:ilvl w:val="0"/>
          <w:numId w:val="8"/>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dodržiavať podmienky výchovno-vzdelávacieho procesu svojho di</w:t>
      </w:r>
      <w:r w:rsidR="00D933C2" w:rsidRPr="00284EC3">
        <w:rPr>
          <w:rFonts w:ascii="Times New Roman" w:hAnsi="Times New Roman" w:cs="Times New Roman"/>
          <w:sz w:val="24"/>
          <w:szCs w:val="24"/>
        </w:rPr>
        <w:t>eťaťa určené Š</w:t>
      </w:r>
      <w:r w:rsidRPr="00284EC3">
        <w:rPr>
          <w:rFonts w:ascii="Times New Roman" w:hAnsi="Times New Roman" w:cs="Times New Roman"/>
          <w:sz w:val="24"/>
          <w:szCs w:val="24"/>
        </w:rPr>
        <w:t>kolským poriadkom</w:t>
      </w:r>
      <w:r w:rsidR="007B60FF" w:rsidRPr="00284EC3">
        <w:rPr>
          <w:rFonts w:ascii="Times New Roman" w:hAnsi="Times New Roman" w:cs="Times New Roman"/>
          <w:sz w:val="24"/>
          <w:szCs w:val="24"/>
        </w:rPr>
        <w:t xml:space="preserve"> školy</w:t>
      </w:r>
      <w:r w:rsidRPr="00284EC3">
        <w:rPr>
          <w:rFonts w:ascii="Times New Roman" w:hAnsi="Times New Roman" w:cs="Times New Roman"/>
          <w:sz w:val="24"/>
          <w:szCs w:val="24"/>
        </w:rPr>
        <w:t>,</w:t>
      </w:r>
    </w:p>
    <w:p w:rsidR="005D7C07" w:rsidRPr="00284EC3" w:rsidRDefault="005D7C07" w:rsidP="002A3560">
      <w:pPr>
        <w:pStyle w:val="Odsekzoznamu"/>
        <w:numPr>
          <w:ilvl w:val="0"/>
          <w:numId w:val="8"/>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dbať na sociálne a kultúrne zázemie dieťaťa a rešpektovať jeho špeciálne výchovno-vzdelávacie potreby,</w:t>
      </w:r>
    </w:p>
    <w:p w:rsidR="005D7C07" w:rsidRPr="00284EC3" w:rsidRDefault="005D7C07" w:rsidP="002A3560">
      <w:pPr>
        <w:pStyle w:val="Odsekzoznamu"/>
        <w:numPr>
          <w:ilvl w:val="0"/>
          <w:numId w:val="8"/>
        </w:numPr>
        <w:spacing w:line="360" w:lineRule="auto"/>
        <w:jc w:val="both"/>
        <w:rPr>
          <w:rFonts w:ascii="Times New Roman" w:hAnsi="Times New Roman" w:cs="Times New Roman"/>
          <w:b/>
          <w:sz w:val="24"/>
          <w:szCs w:val="24"/>
        </w:rPr>
      </w:pPr>
      <w:r w:rsidRPr="00284EC3">
        <w:rPr>
          <w:rFonts w:ascii="Times New Roman" w:hAnsi="Times New Roman" w:cs="Times New Roman"/>
          <w:b/>
          <w:sz w:val="24"/>
          <w:szCs w:val="24"/>
        </w:rPr>
        <w:t xml:space="preserve">informovať </w:t>
      </w:r>
      <w:r w:rsidR="006B5BD7" w:rsidRPr="00284EC3">
        <w:rPr>
          <w:rFonts w:ascii="Times New Roman" w:hAnsi="Times New Roman" w:cs="Times New Roman"/>
          <w:b/>
          <w:sz w:val="24"/>
          <w:szCs w:val="24"/>
        </w:rPr>
        <w:t xml:space="preserve">materskú školu </w:t>
      </w:r>
      <w:r w:rsidRPr="00284EC3">
        <w:rPr>
          <w:rFonts w:ascii="Times New Roman" w:hAnsi="Times New Roman" w:cs="Times New Roman"/>
          <w:b/>
          <w:sz w:val="24"/>
          <w:szCs w:val="24"/>
        </w:rPr>
        <w:t>o zme</w:t>
      </w:r>
      <w:r w:rsidR="006B5BD7" w:rsidRPr="00284EC3">
        <w:rPr>
          <w:rFonts w:ascii="Times New Roman" w:hAnsi="Times New Roman" w:cs="Times New Roman"/>
          <w:b/>
          <w:sz w:val="24"/>
          <w:szCs w:val="24"/>
        </w:rPr>
        <w:t xml:space="preserve">ne zdravotnej spôsobilosti </w:t>
      </w:r>
      <w:r w:rsidR="00FD04A8" w:rsidRPr="00284EC3">
        <w:rPr>
          <w:rFonts w:ascii="Times New Roman" w:hAnsi="Times New Roman" w:cs="Times New Roman"/>
          <w:b/>
          <w:sz w:val="24"/>
          <w:szCs w:val="24"/>
        </w:rPr>
        <w:t>jeho</w:t>
      </w:r>
      <w:r w:rsidR="005A1692" w:rsidRPr="00284EC3">
        <w:rPr>
          <w:rFonts w:ascii="Times New Roman" w:hAnsi="Times New Roman" w:cs="Times New Roman"/>
          <w:b/>
          <w:color w:val="FF0000"/>
          <w:sz w:val="24"/>
          <w:szCs w:val="24"/>
        </w:rPr>
        <w:t xml:space="preserve"> </w:t>
      </w:r>
      <w:r w:rsidRPr="00284EC3">
        <w:rPr>
          <w:rFonts w:ascii="Times New Roman" w:hAnsi="Times New Roman" w:cs="Times New Roman"/>
          <w:b/>
          <w:sz w:val="24"/>
          <w:szCs w:val="24"/>
        </w:rPr>
        <w:t>dieťaťa, jeho zdravotných problémoch alebo iných závažných skutočnostiach, ktoré by mohli mať vplyv na priebeh výchovy a vzdelávania,</w:t>
      </w:r>
    </w:p>
    <w:p w:rsidR="00223D7D" w:rsidRPr="00284EC3" w:rsidRDefault="00223D7D" w:rsidP="002A3560">
      <w:pPr>
        <w:pStyle w:val="Odsekzoznamu"/>
        <w:numPr>
          <w:ilvl w:val="0"/>
          <w:numId w:val="8"/>
        </w:numPr>
        <w:spacing w:line="360" w:lineRule="auto"/>
        <w:jc w:val="both"/>
        <w:rPr>
          <w:rFonts w:ascii="Times New Roman" w:hAnsi="Times New Roman" w:cs="Times New Roman"/>
          <w:b/>
          <w:sz w:val="24"/>
          <w:szCs w:val="24"/>
        </w:rPr>
      </w:pPr>
      <w:r w:rsidRPr="00284EC3">
        <w:rPr>
          <w:rFonts w:ascii="Times New Roman" w:hAnsi="Times New Roman" w:cs="Times New Roman"/>
          <w:sz w:val="24"/>
          <w:szCs w:val="24"/>
        </w:rPr>
        <w:t xml:space="preserve">rešpektovať, že v čase od odovzdania dieťaťa službu konajúcej učiteľke až po prevzatie dieťaťa zákonným zástupcom (alebo splnomocnenou osobou) sa komunikácia s dieťaťom uskutočňuje </w:t>
      </w:r>
      <w:r w:rsidRPr="00284EC3">
        <w:rPr>
          <w:rFonts w:ascii="Times New Roman" w:hAnsi="Times New Roman" w:cs="Times New Roman"/>
          <w:b/>
          <w:sz w:val="24"/>
          <w:szCs w:val="24"/>
        </w:rPr>
        <w:t>len prostredníctvom príslušnej učiteľky, alebo riaditeľky materskej školy,</w:t>
      </w:r>
    </w:p>
    <w:p w:rsidR="00223D7D" w:rsidRPr="00284EC3" w:rsidRDefault="004E0B6E" w:rsidP="002A3560">
      <w:pPr>
        <w:pStyle w:val="Odsekzoznamu"/>
        <w:numPr>
          <w:ilvl w:val="0"/>
          <w:numId w:val="8"/>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rešpektovať, že počas pobytu v materskej škole dieťa nesmie používať </w:t>
      </w:r>
      <w:r w:rsidR="001D72D4" w:rsidRPr="00284EC3">
        <w:rPr>
          <w:rFonts w:ascii="Times New Roman" w:hAnsi="Times New Roman" w:cs="Times New Roman"/>
          <w:sz w:val="24"/>
          <w:szCs w:val="24"/>
        </w:rPr>
        <w:t>mobilné elektronické zariadenia</w:t>
      </w:r>
      <w:r w:rsidRPr="00284EC3">
        <w:rPr>
          <w:rFonts w:ascii="Times New Roman" w:hAnsi="Times New Roman" w:cs="Times New Roman"/>
          <w:sz w:val="24"/>
          <w:szCs w:val="24"/>
        </w:rPr>
        <w:t xml:space="preserve"> prostredníctvom</w:t>
      </w:r>
      <w:r w:rsidR="001D72D4" w:rsidRPr="00284EC3">
        <w:rPr>
          <w:rFonts w:ascii="Times New Roman" w:hAnsi="Times New Roman" w:cs="Times New Roman"/>
          <w:sz w:val="24"/>
          <w:szCs w:val="24"/>
        </w:rPr>
        <w:t>,</w:t>
      </w:r>
      <w:r w:rsidRPr="00284EC3">
        <w:rPr>
          <w:rFonts w:ascii="Times New Roman" w:hAnsi="Times New Roman" w:cs="Times New Roman"/>
          <w:sz w:val="24"/>
          <w:szCs w:val="24"/>
        </w:rPr>
        <w:t xml:space="preserve"> ktorých dochádza k prenosu údajov tretím osobám, bez súhlasu osôb o ktorých sa údaje prenášajú,</w:t>
      </w:r>
    </w:p>
    <w:p w:rsidR="005D7C07" w:rsidRPr="00284EC3" w:rsidRDefault="005D7C07" w:rsidP="002A3560">
      <w:pPr>
        <w:pStyle w:val="Odsekzoznamu"/>
        <w:numPr>
          <w:ilvl w:val="0"/>
          <w:numId w:val="8"/>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nahradiť škodu, ktorú dieťa úmyselne zavinilo,</w:t>
      </w:r>
    </w:p>
    <w:p w:rsidR="005D7C07" w:rsidRPr="00284EC3" w:rsidRDefault="005D7C07" w:rsidP="002A3560">
      <w:pPr>
        <w:pStyle w:val="Odsekzoznamu"/>
        <w:numPr>
          <w:ilvl w:val="0"/>
          <w:numId w:val="8"/>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prihlásiť dieťa na plnenie povinnej školskej dochádzky,</w:t>
      </w:r>
      <w:r w:rsidR="007D0BA4" w:rsidRPr="00284EC3">
        <w:rPr>
          <w:rFonts w:ascii="Times New Roman" w:hAnsi="Times New Roman" w:cs="Times New Roman"/>
          <w:sz w:val="24"/>
          <w:szCs w:val="24"/>
        </w:rPr>
        <w:t xml:space="preserve"> dbať o to, aby dieťa dochádzalo pravidelne a včas, ak mu nezabezpečí inú formu vzdelávania a dôvody neprítomnosti dieťaťa na výchov</w:t>
      </w:r>
      <w:r w:rsidR="002E569B" w:rsidRPr="00284EC3">
        <w:rPr>
          <w:rFonts w:ascii="Times New Roman" w:hAnsi="Times New Roman" w:cs="Times New Roman"/>
          <w:sz w:val="24"/>
          <w:szCs w:val="24"/>
        </w:rPr>
        <w:t>e a vzdelávaní doloží v súlade s</w:t>
      </w:r>
      <w:r w:rsidR="007D0BA4" w:rsidRPr="00284EC3">
        <w:rPr>
          <w:rFonts w:ascii="Times New Roman" w:hAnsi="Times New Roman" w:cs="Times New Roman"/>
          <w:sz w:val="24"/>
          <w:szCs w:val="24"/>
        </w:rPr>
        <w:t>o Školským poriadkom školy,</w:t>
      </w:r>
    </w:p>
    <w:p w:rsidR="005D7C07" w:rsidRPr="00B12BAE" w:rsidRDefault="00F64C9E" w:rsidP="002A3560">
      <w:pPr>
        <w:pStyle w:val="Odsekzoznamu"/>
        <w:numPr>
          <w:ilvl w:val="0"/>
          <w:numId w:val="8"/>
        </w:numPr>
        <w:spacing w:line="360" w:lineRule="auto"/>
        <w:jc w:val="both"/>
        <w:rPr>
          <w:rFonts w:ascii="Times New Roman" w:hAnsi="Times New Roman" w:cs="Times New Roman"/>
          <w:color w:val="000000" w:themeColor="text1"/>
          <w:sz w:val="24"/>
          <w:szCs w:val="24"/>
        </w:rPr>
      </w:pPr>
      <w:r w:rsidRPr="00284EC3">
        <w:rPr>
          <w:rFonts w:ascii="Times New Roman" w:hAnsi="Times New Roman" w:cs="Times New Roman"/>
          <w:color w:val="000000"/>
          <w:sz w:val="24"/>
          <w:szCs w:val="24"/>
          <w:shd w:val="clear" w:color="auto" w:fill="FFFFFF"/>
        </w:rPr>
        <w:t>a</w:t>
      </w:r>
      <w:r w:rsidR="00AF79EA" w:rsidRPr="00284EC3">
        <w:rPr>
          <w:rFonts w:ascii="Times New Roman" w:hAnsi="Times New Roman" w:cs="Times New Roman"/>
          <w:color w:val="000000"/>
          <w:sz w:val="24"/>
          <w:szCs w:val="24"/>
          <w:shd w:val="clear" w:color="auto" w:fill="FFFFFF"/>
        </w:rPr>
        <w:t>k sa dieťa alebo žiak nemôže zúčastniť na výchove a vzdelávaní v škole alebo v školskom zariadení, jeho zákonný zástupca alebo zástupca zariadenia je povinný oznámiť škole alebo školskému zariadeniu bez zbytočného odkladu príčinu jeho neprítomnosti. Za dôvod ospravedlniteľnej neprítomnosti dieťaťa alebo žiaka sa uznáva najmä choroba, prípadne lekárom nariadený zákaz dochádzky do školy, mimoriadne nepriaznivé poveternostné podmienky alebo náhle prerušenie premávky hromadných dopravných prostriedkov, mimoriadne udalosti v rodine alebo účasť dieťaťa alebo žiaka na súťažiach,</w:t>
      </w:r>
      <w:r w:rsidR="00B44D34" w:rsidRPr="00B12BAE">
        <w:rPr>
          <w:rFonts w:ascii="Times New Roman" w:hAnsi="Times New Roman" w:cs="Times New Roman"/>
          <w:sz w:val="24"/>
          <w:szCs w:val="24"/>
        </w:rPr>
        <w:t xml:space="preserve">. </w:t>
      </w:r>
    </w:p>
    <w:p w:rsidR="005D7C07" w:rsidRPr="00284EC3" w:rsidRDefault="005D7C07" w:rsidP="002A3560">
      <w:pPr>
        <w:pStyle w:val="Odsekzoznamu"/>
        <w:numPr>
          <w:ilvl w:val="0"/>
          <w:numId w:val="8"/>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všímať si oznamy </w:t>
      </w:r>
      <w:r w:rsidR="00EF00B5" w:rsidRPr="00284EC3">
        <w:rPr>
          <w:rFonts w:ascii="Times New Roman" w:hAnsi="Times New Roman" w:cs="Times New Roman"/>
          <w:sz w:val="24"/>
          <w:szCs w:val="24"/>
        </w:rPr>
        <w:t>na vchodových dverách a v šatni</w:t>
      </w:r>
      <w:r w:rsidRPr="00284EC3">
        <w:rPr>
          <w:rFonts w:ascii="Times New Roman" w:hAnsi="Times New Roman" w:cs="Times New Roman"/>
          <w:sz w:val="24"/>
          <w:szCs w:val="24"/>
        </w:rPr>
        <w:t xml:space="preserve"> na nástenke pre rodičov,</w:t>
      </w:r>
    </w:p>
    <w:p w:rsidR="005D7C07" w:rsidRPr="00284EC3" w:rsidRDefault="007B60FF" w:rsidP="002A3560">
      <w:pPr>
        <w:pStyle w:val="Odsekzoznamu"/>
        <w:numPr>
          <w:ilvl w:val="0"/>
          <w:numId w:val="8"/>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oboznámiť sa so Š</w:t>
      </w:r>
      <w:r w:rsidR="005D7C07" w:rsidRPr="00284EC3">
        <w:rPr>
          <w:rFonts w:ascii="Times New Roman" w:hAnsi="Times New Roman" w:cs="Times New Roman"/>
          <w:sz w:val="24"/>
          <w:szCs w:val="24"/>
        </w:rPr>
        <w:t>kolským vzdeláva</w:t>
      </w:r>
      <w:r w:rsidR="00D14334" w:rsidRPr="00284EC3">
        <w:rPr>
          <w:rFonts w:ascii="Times New Roman" w:hAnsi="Times New Roman" w:cs="Times New Roman"/>
          <w:sz w:val="24"/>
          <w:szCs w:val="24"/>
        </w:rPr>
        <w:t>cím programom materskej školy, Š</w:t>
      </w:r>
      <w:r w:rsidR="005D7C07" w:rsidRPr="00284EC3">
        <w:rPr>
          <w:rFonts w:ascii="Times New Roman" w:hAnsi="Times New Roman" w:cs="Times New Roman"/>
          <w:sz w:val="24"/>
          <w:szCs w:val="24"/>
        </w:rPr>
        <w:t xml:space="preserve">kolským poriadkom </w:t>
      </w:r>
      <w:r w:rsidRPr="00284EC3">
        <w:rPr>
          <w:rFonts w:ascii="Times New Roman" w:hAnsi="Times New Roman" w:cs="Times New Roman"/>
          <w:sz w:val="24"/>
          <w:szCs w:val="24"/>
        </w:rPr>
        <w:t xml:space="preserve">školy </w:t>
      </w:r>
      <w:r w:rsidR="00D14334" w:rsidRPr="00284EC3">
        <w:rPr>
          <w:rFonts w:ascii="Times New Roman" w:hAnsi="Times New Roman" w:cs="Times New Roman"/>
          <w:sz w:val="24"/>
          <w:szCs w:val="24"/>
        </w:rPr>
        <w:t>a P</w:t>
      </w:r>
      <w:r w:rsidR="00D933C2" w:rsidRPr="00284EC3">
        <w:rPr>
          <w:rFonts w:ascii="Times New Roman" w:hAnsi="Times New Roman" w:cs="Times New Roman"/>
          <w:sz w:val="24"/>
          <w:szCs w:val="24"/>
        </w:rPr>
        <w:t>lánom práce.</w:t>
      </w:r>
    </w:p>
    <w:p w:rsidR="00D8564B" w:rsidRPr="002A3560" w:rsidRDefault="00D8564B" w:rsidP="002A3560">
      <w:pPr>
        <w:pStyle w:val="Nadpis2"/>
      </w:pPr>
      <w:bookmarkStart w:id="6" w:name="_Toc207724244"/>
      <w:r w:rsidRPr="002A3560">
        <w:lastRenderedPageBreak/>
        <w:t>5. Výkon práv pedagogických</w:t>
      </w:r>
      <w:r w:rsidR="00EF00B5" w:rsidRPr="002A3560">
        <w:t xml:space="preserve"> </w:t>
      </w:r>
      <w:r w:rsidRPr="002A3560">
        <w:t>zamestnancov vo vzťahu k</w:t>
      </w:r>
      <w:r w:rsidR="00EF00B5" w:rsidRPr="002A3560">
        <w:t> </w:t>
      </w:r>
      <w:r w:rsidRPr="002A3560">
        <w:t>dieťaťu</w:t>
      </w:r>
      <w:r w:rsidR="00EF00B5" w:rsidRPr="002A3560">
        <w:t xml:space="preserve"> </w:t>
      </w:r>
      <w:r w:rsidRPr="002A3560">
        <w:t>a jeho zákonným zástupcom:</w:t>
      </w:r>
      <w:bookmarkEnd w:id="6"/>
    </w:p>
    <w:p w:rsidR="00D8564B" w:rsidRPr="00284EC3" w:rsidRDefault="00D8564B" w:rsidP="002A3560">
      <w:pPr>
        <w:pStyle w:val="Odsekzoznamu"/>
        <w:numPr>
          <w:ilvl w:val="0"/>
          <w:numId w:val="9"/>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pedagogický zamestnanec má právo odmietnuť prevziať </w:t>
      </w:r>
      <w:r w:rsidR="007B60FF" w:rsidRPr="00284EC3">
        <w:rPr>
          <w:rFonts w:ascii="Times New Roman" w:hAnsi="Times New Roman" w:cs="Times New Roman"/>
          <w:sz w:val="24"/>
          <w:szCs w:val="24"/>
        </w:rPr>
        <w:t xml:space="preserve">dieťa </w:t>
      </w:r>
      <w:r w:rsidRPr="00284EC3">
        <w:rPr>
          <w:rFonts w:ascii="Times New Roman" w:hAnsi="Times New Roman" w:cs="Times New Roman"/>
          <w:sz w:val="24"/>
          <w:szCs w:val="24"/>
        </w:rPr>
        <w:t>do materskej školy, ak zistí, že jeho zdravotný</w:t>
      </w:r>
      <w:r w:rsidR="007B60FF" w:rsidRPr="00284EC3">
        <w:rPr>
          <w:rFonts w:ascii="Times New Roman" w:hAnsi="Times New Roman" w:cs="Times New Roman"/>
          <w:sz w:val="24"/>
          <w:szCs w:val="24"/>
        </w:rPr>
        <w:t xml:space="preserve"> stav nie je vhodný na prijatie</w:t>
      </w:r>
      <w:r w:rsidRPr="00284EC3">
        <w:rPr>
          <w:rFonts w:ascii="Times New Roman" w:hAnsi="Times New Roman" w:cs="Times New Roman"/>
          <w:sz w:val="24"/>
          <w:szCs w:val="24"/>
        </w:rPr>
        <w:t>,</w:t>
      </w:r>
    </w:p>
    <w:p w:rsidR="00D8564B" w:rsidRPr="00284EC3" w:rsidRDefault="00D8564B" w:rsidP="002A3560">
      <w:pPr>
        <w:pStyle w:val="Odsekzoznamu"/>
        <w:numPr>
          <w:ilvl w:val="0"/>
          <w:numId w:val="9"/>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pedagogický zamestnanec má právo informovať rodiča o zmene zdravotného stavu dieťaťa počas pobytu v materskej škole, zabezpečiť izolovanie dieťaťa od kolektívu,</w:t>
      </w:r>
      <w:r w:rsidR="00C1733F" w:rsidRPr="00284EC3">
        <w:rPr>
          <w:rFonts w:ascii="Times New Roman" w:hAnsi="Times New Roman" w:cs="Times New Roman"/>
          <w:sz w:val="24"/>
          <w:szCs w:val="24"/>
        </w:rPr>
        <w:t xml:space="preserve"> dozor ním poverenou osobou z rado</w:t>
      </w:r>
      <w:r w:rsidR="00D14334" w:rsidRPr="00284EC3">
        <w:rPr>
          <w:rFonts w:ascii="Times New Roman" w:hAnsi="Times New Roman" w:cs="Times New Roman"/>
          <w:sz w:val="24"/>
          <w:szCs w:val="24"/>
        </w:rPr>
        <w:t>v zamestnancov školy a informovať</w:t>
      </w:r>
      <w:r w:rsidR="00C1733F" w:rsidRPr="00284EC3">
        <w:rPr>
          <w:rFonts w:ascii="Times New Roman" w:hAnsi="Times New Roman" w:cs="Times New Roman"/>
          <w:sz w:val="24"/>
          <w:szCs w:val="24"/>
        </w:rPr>
        <w:t xml:space="preserve"> zákonného zástupcu dieťaťa,</w:t>
      </w:r>
    </w:p>
    <w:p w:rsidR="00D8564B" w:rsidRPr="00284EC3" w:rsidRDefault="00D8564B" w:rsidP="002A3560">
      <w:pPr>
        <w:pStyle w:val="Odsekzoznamu"/>
        <w:numPr>
          <w:ilvl w:val="0"/>
          <w:numId w:val="10"/>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v materskej škole pedagogickí zamestnanc</w:t>
      </w:r>
      <w:r w:rsidR="00FB0532" w:rsidRPr="00284EC3">
        <w:rPr>
          <w:rFonts w:ascii="Times New Roman" w:hAnsi="Times New Roman" w:cs="Times New Roman"/>
          <w:sz w:val="24"/>
          <w:szCs w:val="24"/>
        </w:rPr>
        <w:t xml:space="preserve">i nepodávajú deťom žiadne lieky </w:t>
      </w:r>
      <w:r w:rsidRPr="00284EC3">
        <w:rPr>
          <w:rFonts w:ascii="Times New Roman" w:hAnsi="Times New Roman" w:cs="Times New Roman"/>
          <w:sz w:val="24"/>
          <w:szCs w:val="24"/>
        </w:rPr>
        <w:t>zo školskej lekárničky alebo liekov, ktoré určí lekár</w:t>
      </w:r>
      <w:r w:rsidR="00FB0532" w:rsidRPr="00284EC3">
        <w:rPr>
          <w:rFonts w:ascii="Times New Roman" w:hAnsi="Times New Roman" w:cs="Times New Roman"/>
          <w:sz w:val="24"/>
          <w:szCs w:val="24"/>
        </w:rPr>
        <w:t>, okrem liekov životu ohrozujúce</w:t>
      </w:r>
      <w:r w:rsidR="00DC0A45" w:rsidRPr="00284EC3">
        <w:rPr>
          <w:rFonts w:ascii="Times New Roman" w:hAnsi="Times New Roman" w:cs="Times New Roman"/>
          <w:sz w:val="24"/>
          <w:szCs w:val="24"/>
        </w:rPr>
        <w:t>,</w:t>
      </w:r>
    </w:p>
    <w:p w:rsidR="00DC0A45" w:rsidRPr="00284EC3" w:rsidRDefault="00DC0A45" w:rsidP="002A3560">
      <w:pPr>
        <w:pStyle w:val="Odsekzoznamu"/>
        <w:numPr>
          <w:ilvl w:val="0"/>
          <w:numId w:val="10"/>
        </w:numPr>
        <w:spacing w:line="360" w:lineRule="auto"/>
        <w:jc w:val="both"/>
        <w:rPr>
          <w:rFonts w:ascii="Times New Roman" w:hAnsi="Times New Roman" w:cs="Times New Roman"/>
          <w:sz w:val="24"/>
          <w:szCs w:val="24"/>
        </w:rPr>
      </w:pPr>
      <w:r w:rsidRPr="00284EC3">
        <w:rPr>
          <w:rFonts w:ascii="Times New Roman" w:hAnsi="Times New Roman" w:cs="Times New Roman"/>
          <w:b/>
          <w:sz w:val="24"/>
          <w:szCs w:val="24"/>
        </w:rPr>
        <w:t>zachovávať neutralitu,</w:t>
      </w:r>
      <w:r w:rsidRPr="00284EC3">
        <w:rPr>
          <w:rFonts w:ascii="Times New Roman" w:hAnsi="Times New Roman" w:cs="Times New Roman"/>
          <w:sz w:val="24"/>
          <w:szCs w:val="24"/>
        </w:rPr>
        <w:t xml:space="preserve"> t. j. ako budú pedagogickí zamestnanci materskej školy počas prebiehajúceho konania o úprave výkonu rodičovských práv a povinností k dieťaťu zachovávať neutralitu vo svojich postojoch a vyjadreniach,</w:t>
      </w:r>
    </w:p>
    <w:p w:rsidR="00DC0A45" w:rsidRPr="00284EC3" w:rsidRDefault="00DC0A45" w:rsidP="002A3560">
      <w:pPr>
        <w:pStyle w:val="Odsekzoznamu"/>
        <w:numPr>
          <w:ilvl w:val="0"/>
          <w:numId w:val="10"/>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v prípade potreby poskytnú nezaujaté, vecné a objektívne stanovisko len súdu, ak si ho od materskej školy písomne vyžiada. Obsah tohto písomného stanoviska neposkytnú žiadnemu z dotknutých zákonných zástupcov. Tu môže byť aj uvedené, že na žiadosť ani jedného zo zákonných zástupcov neposkytnú hodnotiace stanovisko. </w:t>
      </w:r>
      <w:r w:rsidR="00223D7D" w:rsidRPr="00284EC3">
        <w:rPr>
          <w:rFonts w:ascii="Times New Roman" w:hAnsi="Times New Roman" w:cs="Times New Roman"/>
          <w:sz w:val="24"/>
          <w:szCs w:val="24"/>
        </w:rPr>
        <w:t xml:space="preserve">Rešpektovať len rozhodnutie súdu alebo minimálne predbežné rozhodnutie súdu. Materská škola pritom rešpektuje skutočnosť, že aj napriek nariadeniu predbežného opatrenia rodičovské práva a povinnosti zostávajú zachované. V prípade zverenia dieťaťa právoplatným rozhodnutím súdu len jednému zo zákonných zástupcov, materská škola bude riešiť všetky záležitosti týkajúce sa dieťaťa výhradne s rodičom, ktorý má dieťa v bežných </w:t>
      </w:r>
      <w:r w:rsidR="004E0B6E" w:rsidRPr="00284EC3">
        <w:rPr>
          <w:rFonts w:ascii="Times New Roman" w:hAnsi="Times New Roman" w:cs="Times New Roman"/>
          <w:sz w:val="24"/>
          <w:szCs w:val="24"/>
        </w:rPr>
        <w:t>veciach zastupovať,</w:t>
      </w:r>
    </w:p>
    <w:p w:rsidR="004E0B6E" w:rsidRPr="00284EC3" w:rsidRDefault="004E0B6E" w:rsidP="002A3560">
      <w:pPr>
        <w:pStyle w:val="Odsekzoznamu"/>
        <w:numPr>
          <w:ilvl w:val="0"/>
          <w:numId w:val="11"/>
        </w:numPr>
        <w:spacing w:line="360" w:lineRule="auto"/>
        <w:jc w:val="both"/>
        <w:rPr>
          <w:rFonts w:ascii="Times New Roman" w:hAnsi="Times New Roman" w:cs="Times New Roman"/>
          <w:b/>
          <w:sz w:val="24"/>
          <w:szCs w:val="24"/>
        </w:rPr>
      </w:pPr>
      <w:r w:rsidRPr="00284EC3">
        <w:rPr>
          <w:rFonts w:ascii="Times New Roman" w:hAnsi="Times New Roman" w:cs="Times New Roman"/>
          <w:sz w:val="24"/>
          <w:szCs w:val="24"/>
        </w:rPr>
        <w:t xml:space="preserve">v prípade nevyzdvihnutia dieťaťa z materskej školy do času ukončenia prevádzky MŠ môže službu konajúca učiteľka kontaktovať postupne všetky osoby, ktoré majú </w:t>
      </w:r>
      <w:r w:rsidR="001D714A" w:rsidRPr="00284EC3">
        <w:rPr>
          <w:rFonts w:ascii="Times New Roman" w:hAnsi="Times New Roman" w:cs="Times New Roman"/>
          <w:sz w:val="24"/>
          <w:szCs w:val="24"/>
        </w:rPr>
        <w:t xml:space="preserve">poverenie na prevzatie dieťaťa. </w:t>
      </w:r>
      <w:r w:rsidRPr="00284EC3">
        <w:rPr>
          <w:rFonts w:ascii="Times New Roman" w:hAnsi="Times New Roman" w:cs="Times New Roman"/>
          <w:b/>
          <w:sz w:val="24"/>
          <w:szCs w:val="24"/>
        </w:rPr>
        <w:t>Službu konajúca učiteľka nesmie odviesť dieťa k sebe domov, ani ho odovzdať inej osobe ako je zákonný zástupca, alebo ním písomne splnomocnená osoba.</w:t>
      </w:r>
    </w:p>
    <w:p w:rsidR="001D714A" w:rsidRPr="00284EC3" w:rsidRDefault="001D714A" w:rsidP="002A3560">
      <w:pPr>
        <w:pStyle w:val="Odsekzoznamu"/>
        <w:numPr>
          <w:ilvl w:val="0"/>
          <w:numId w:val="1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v prípade, ak </w:t>
      </w:r>
      <w:r w:rsidRPr="00284EC3">
        <w:rPr>
          <w:rFonts w:ascii="Times New Roman" w:hAnsi="Times New Roman" w:cs="Times New Roman"/>
          <w:b/>
          <w:sz w:val="24"/>
          <w:szCs w:val="24"/>
        </w:rPr>
        <w:t xml:space="preserve">zákonný zástupca preberá dieťa pod </w:t>
      </w:r>
      <w:r w:rsidR="00EF00B5" w:rsidRPr="00284EC3">
        <w:rPr>
          <w:rFonts w:ascii="Times New Roman" w:hAnsi="Times New Roman" w:cs="Times New Roman"/>
          <w:b/>
          <w:sz w:val="24"/>
          <w:szCs w:val="24"/>
        </w:rPr>
        <w:t>vplyvom alkoholu alebo iných omamný</w:t>
      </w:r>
      <w:r w:rsidRPr="00284EC3">
        <w:rPr>
          <w:rFonts w:ascii="Times New Roman" w:hAnsi="Times New Roman" w:cs="Times New Roman"/>
          <w:b/>
          <w:sz w:val="24"/>
          <w:szCs w:val="24"/>
        </w:rPr>
        <w:t xml:space="preserve">ch látok, alebo dochádza k zanedbávaniu riadnej starostlivosti </w:t>
      </w:r>
      <w:r w:rsidRPr="00284EC3">
        <w:rPr>
          <w:rFonts w:ascii="Times New Roman" w:hAnsi="Times New Roman" w:cs="Times New Roman"/>
          <w:sz w:val="24"/>
          <w:szCs w:val="24"/>
        </w:rPr>
        <w:t>má službu konajúca učiteľka, alebo riaditeľka materskej školy povinnosť kontaktovať príslušné okresné riaditeľstvo policajného zboru,</w:t>
      </w:r>
    </w:p>
    <w:p w:rsidR="00990AFD" w:rsidRPr="00284EC3" w:rsidRDefault="001D714A" w:rsidP="002A3560">
      <w:pPr>
        <w:pStyle w:val="Odsekzoznamu"/>
        <w:numPr>
          <w:ilvl w:val="0"/>
          <w:numId w:val="11"/>
        </w:numPr>
        <w:spacing w:line="360" w:lineRule="auto"/>
        <w:jc w:val="both"/>
        <w:rPr>
          <w:rFonts w:ascii="Times New Roman" w:hAnsi="Times New Roman" w:cs="Times New Roman"/>
          <w:sz w:val="24"/>
          <w:szCs w:val="24"/>
        </w:rPr>
      </w:pPr>
      <w:r w:rsidRPr="00284EC3">
        <w:rPr>
          <w:rFonts w:ascii="Times New Roman" w:hAnsi="Times New Roman" w:cs="Times New Roman"/>
          <w:b/>
          <w:sz w:val="24"/>
          <w:szCs w:val="24"/>
        </w:rPr>
        <w:t>po predchádzajúcom písomnom upozornení zákonného zástupcu,</w:t>
      </w:r>
      <w:r w:rsidRPr="00284EC3">
        <w:rPr>
          <w:rFonts w:ascii="Times New Roman" w:hAnsi="Times New Roman" w:cs="Times New Roman"/>
          <w:sz w:val="24"/>
          <w:szCs w:val="24"/>
        </w:rPr>
        <w:t xml:space="preserve"> v rámci všeobecnej oznamovacej povinnosti vyplývajúcej z § 7 ods. 1 zákona č. 305/2005 Z. z. </w:t>
      </w:r>
      <w:r w:rsidRPr="00284EC3">
        <w:rPr>
          <w:rFonts w:ascii="Times New Roman" w:hAnsi="Times New Roman" w:cs="Times New Roman"/>
          <w:sz w:val="24"/>
          <w:szCs w:val="24"/>
        </w:rPr>
        <w:lastRenderedPageBreak/>
        <w:t>o sociálnoprávnej ochrane detí a o sociálnej kuratele informovať o tejto skutočnosti príslušný Úrad práce, sociálnych vecí a rodiny, oddelenie sociálnoprávnej ochrany detí a sociálnej kurately.</w:t>
      </w:r>
    </w:p>
    <w:p w:rsidR="000E54E4" w:rsidRPr="00284EC3" w:rsidRDefault="00D8564B" w:rsidP="00376160">
      <w:pPr>
        <w:spacing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Práva musia byť v s</w:t>
      </w:r>
      <w:r w:rsidR="00C1733F" w:rsidRPr="00284EC3">
        <w:rPr>
          <w:rFonts w:ascii="Times New Roman" w:hAnsi="Times New Roman" w:cs="Times New Roman"/>
          <w:sz w:val="24"/>
          <w:szCs w:val="24"/>
        </w:rPr>
        <w:t xml:space="preserve">úlade s dobrými mravmi. </w:t>
      </w:r>
      <w:r w:rsidR="000E54E4" w:rsidRPr="00284EC3">
        <w:rPr>
          <w:rFonts w:ascii="Times New Roman" w:hAnsi="Times New Roman" w:cs="Times New Roman"/>
          <w:sz w:val="24"/>
          <w:szCs w:val="24"/>
        </w:rPr>
        <w:t xml:space="preserve">Zaručujú rovnako každému uchádzačovi, dieťaťu a poslucháčovi v súlade so zásadou rovnakého zaobchádzania vo vzdelaní. </w:t>
      </w:r>
    </w:p>
    <w:p w:rsidR="00147E3C" w:rsidRDefault="00C1733F" w:rsidP="00376160">
      <w:pPr>
        <w:spacing w:line="360" w:lineRule="auto"/>
        <w:ind w:firstLine="708"/>
        <w:jc w:val="both"/>
        <w:rPr>
          <w:rFonts w:ascii="Times New Roman" w:hAnsi="Times New Roman" w:cs="Times New Roman"/>
          <w:sz w:val="24"/>
          <w:szCs w:val="24"/>
        </w:rPr>
      </w:pPr>
      <w:r w:rsidRPr="00284EC3">
        <w:rPr>
          <w:rFonts w:ascii="Times New Roman" w:hAnsi="Times New Roman" w:cs="Times New Roman"/>
          <w:b/>
          <w:sz w:val="24"/>
          <w:szCs w:val="24"/>
        </w:rPr>
        <w:t>Nikto</w:t>
      </w:r>
      <w:r w:rsidRPr="00284EC3">
        <w:rPr>
          <w:rFonts w:ascii="Times New Roman" w:hAnsi="Times New Roman" w:cs="Times New Roman"/>
          <w:sz w:val="24"/>
          <w:szCs w:val="24"/>
        </w:rPr>
        <w:t xml:space="preserve"> nesmie tieto práva a povinnosti zneuží</w:t>
      </w:r>
      <w:r w:rsidR="001D714A" w:rsidRPr="00284EC3">
        <w:rPr>
          <w:rFonts w:ascii="Times New Roman" w:hAnsi="Times New Roman" w:cs="Times New Roman"/>
          <w:sz w:val="24"/>
          <w:szCs w:val="24"/>
        </w:rPr>
        <w:t xml:space="preserve">vať na škodu druhého dieťaťa. Dieťa </w:t>
      </w:r>
      <w:r w:rsidR="000E54E4" w:rsidRPr="00284EC3">
        <w:rPr>
          <w:rFonts w:ascii="Times New Roman" w:hAnsi="Times New Roman" w:cs="Times New Roman"/>
          <w:sz w:val="24"/>
          <w:szCs w:val="24"/>
        </w:rPr>
        <w:t>nesmie byť v súvislosti s výkonom svojich práv postihovaný za to, že</w:t>
      </w:r>
      <w:r w:rsidR="005A1692" w:rsidRPr="00284EC3">
        <w:rPr>
          <w:rFonts w:ascii="Times New Roman" w:hAnsi="Times New Roman" w:cs="Times New Roman"/>
          <w:sz w:val="24"/>
          <w:szCs w:val="24"/>
        </w:rPr>
        <w:t xml:space="preserve"> podá na iného uchádzača, dieťa </w:t>
      </w:r>
      <w:r w:rsidR="000E54E4" w:rsidRPr="00284EC3">
        <w:rPr>
          <w:rFonts w:ascii="Times New Roman" w:hAnsi="Times New Roman" w:cs="Times New Roman"/>
          <w:sz w:val="24"/>
          <w:szCs w:val="24"/>
        </w:rPr>
        <w:t>a pedagogického zamestnanca alebo i</w:t>
      </w:r>
      <w:r w:rsidR="00D14334" w:rsidRPr="00284EC3">
        <w:rPr>
          <w:rFonts w:ascii="Times New Roman" w:hAnsi="Times New Roman" w:cs="Times New Roman"/>
          <w:sz w:val="24"/>
          <w:szCs w:val="24"/>
        </w:rPr>
        <w:t>ného zamestnanca školy sťažnosť</w:t>
      </w:r>
      <w:r w:rsidR="000E54E4" w:rsidRPr="00284EC3">
        <w:rPr>
          <w:rFonts w:ascii="Times New Roman" w:hAnsi="Times New Roman" w:cs="Times New Roman"/>
          <w:sz w:val="24"/>
          <w:szCs w:val="24"/>
        </w:rPr>
        <w:t>,</w:t>
      </w:r>
      <w:r w:rsidR="00AF79EA" w:rsidRPr="00284EC3">
        <w:rPr>
          <w:rFonts w:ascii="Times New Roman" w:hAnsi="Times New Roman" w:cs="Times New Roman"/>
          <w:sz w:val="24"/>
          <w:szCs w:val="24"/>
        </w:rPr>
        <w:t xml:space="preserve"> </w:t>
      </w:r>
      <w:r w:rsidR="000E54E4" w:rsidRPr="00284EC3">
        <w:rPr>
          <w:rFonts w:ascii="Times New Roman" w:hAnsi="Times New Roman" w:cs="Times New Roman"/>
          <w:sz w:val="24"/>
          <w:szCs w:val="24"/>
        </w:rPr>
        <w:t xml:space="preserve">žalobu, návrh na začatie trestného stíhania. </w:t>
      </w:r>
    </w:p>
    <w:p w:rsidR="00B12BAE" w:rsidRDefault="00B12BAE" w:rsidP="00B12BAE">
      <w:pPr>
        <w:pStyle w:val="Nadpis2"/>
      </w:pPr>
      <w:bookmarkStart w:id="7" w:name="_Toc207724245"/>
      <w:r>
        <w:t>6. Ospravedlňovanie detí v materskej škole</w:t>
      </w:r>
      <w:bookmarkEnd w:id="7"/>
    </w:p>
    <w:p w:rsidR="0073745C" w:rsidRDefault="0073745C" w:rsidP="0073745C">
      <w:pPr>
        <w:pStyle w:val="Normlnywebov"/>
      </w:pPr>
      <w:r>
        <w:rPr>
          <w:rStyle w:val="Siln"/>
        </w:rPr>
        <w:t>1. Povinnosti zákonného zástupcu/zástupcu zariadenia</w:t>
      </w:r>
    </w:p>
    <w:p w:rsidR="0073745C" w:rsidRDefault="0073745C" w:rsidP="002A3560">
      <w:pPr>
        <w:pStyle w:val="Normlnywebov"/>
        <w:numPr>
          <w:ilvl w:val="0"/>
          <w:numId w:val="23"/>
        </w:numPr>
        <w:spacing w:line="360" w:lineRule="auto"/>
        <w:jc w:val="both"/>
      </w:pPr>
      <w:r>
        <w:t>zabezpečuje pravidelnú a včasnú dochádzku dieťaťa do materskej školy,</w:t>
      </w:r>
    </w:p>
    <w:p w:rsidR="0073745C" w:rsidRDefault="0073745C" w:rsidP="002A3560">
      <w:pPr>
        <w:pStyle w:val="Normlnywebov"/>
        <w:numPr>
          <w:ilvl w:val="0"/>
          <w:numId w:val="23"/>
        </w:numPr>
        <w:spacing w:line="360" w:lineRule="auto"/>
        <w:jc w:val="both"/>
      </w:pPr>
      <w:r>
        <w:t>bezodkladne oznamuje dôvod neprítomnosti dieťaťa,</w:t>
      </w:r>
    </w:p>
    <w:p w:rsidR="0073745C" w:rsidRDefault="0073745C" w:rsidP="002A3560">
      <w:pPr>
        <w:pStyle w:val="Normlnywebov"/>
        <w:numPr>
          <w:ilvl w:val="0"/>
          <w:numId w:val="23"/>
        </w:numPr>
        <w:spacing w:line="360" w:lineRule="auto"/>
        <w:jc w:val="both"/>
      </w:pPr>
      <w:r>
        <w:t>informuje materskú školu o zmene zdravotného stavu dieťaťa a iných závažných skutočnostiach,</w:t>
      </w:r>
    </w:p>
    <w:p w:rsidR="0073745C" w:rsidRDefault="0073745C" w:rsidP="002A3560">
      <w:pPr>
        <w:pStyle w:val="Normlnywebov"/>
        <w:numPr>
          <w:ilvl w:val="0"/>
          <w:numId w:val="23"/>
        </w:numPr>
        <w:spacing w:line="360" w:lineRule="auto"/>
        <w:jc w:val="both"/>
      </w:pPr>
      <w:r>
        <w:t>predkladá doklad preukazujúci dôvod neprítomnosti v súlade so školským poriadkom.</w:t>
      </w:r>
    </w:p>
    <w:p w:rsidR="0073745C" w:rsidRDefault="0073745C" w:rsidP="0073745C">
      <w:pPr>
        <w:pStyle w:val="Normlnywebov"/>
      </w:pPr>
      <w:r>
        <w:rPr>
          <w:rStyle w:val="Siln"/>
        </w:rPr>
        <w:t>2. Povinnosti triedneho učiteľa</w:t>
      </w:r>
    </w:p>
    <w:p w:rsidR="0073745C" w:rsidRDefault="0073745C" w:rsidP="002A3560">
      <w:pPr>
        <w:pStyle w:val="Normlnywebov"/>
        <w:numPr>
          <w:ilvl w:val="0"/>
          <w:numId w:val="24"/>
        </w:numPr>
        <w:spacing w:line="360" w:lineRule="auto"/>
        <w:jc w:val="both"/>
      </w:pPr>
      <w:r>
        <w:t>vedie evidenciu dochádzky a uschováva ospravedlnenia do konca školského roka,</w:t>
      </w:r>
    </w:p>
    <w:p w:rsidR="0073745C" w:rsidRDefault="0073745C" w:rsidP="002A3560">
      <w:pPr>
        <w:pStyle w:val="Normlnywebov"/>
        <w:numPr>
          <w:ilvl w:val="0"/>
          <w:numId w:val="24"/>
        </w:numPr>
        <w:spacing w:line="360" w:lineRule="auto"/>
        <w:jc w:val="both"/>
      </w:pPr>
      <w:r>
        <w:t>komunikuje so zákonnými zástupcami a vyžaduje ospravedlnenie neprítomnosti,</w:t>
      </w:r>
    </w:p>
    <w:p w:rsidR="0073745C" w:rsidRDefault="0073745C" w:rsidP="002A3560">
      <w:pPr>
        <w:pStyle w:val="Normlnywebov"/>
        <w:numPr>
          <w:ilvl w:val="0"/>
          <w:numId w:val="24"/>
        </w:numPr>
        <w:spacing w:line="360" w:lineRule="auto"/>
        <w:jc w:val="both"/>
      </w:pPr>
      <w:r>
        <w:t>pri pochybnostiach vyžaduje potvrdenie od lekára alebo iný doklad podľa § 144 ods. 13 školského zákona,</w:t>
      </w:r>
    </w:p>
    <w:p w:rsidR="0073745C" w:rsidRDefault="0073745C" w:rsidP="002A3560">
      <w:pPr>
        <w:pStyle w:val="Normlnywebov"/>
        <w:numPr>
          <w:ilvl w:val="0"/>
          <w:numId w:val="24"/>
        </w:numPr>
        <w:spacing w:line="360" w:lineRule="auto"/>
        <w:jc w:val="both"/>
      </w:pPr>
      <w:r>
        <w:t>navrhuje opatrenia pri porušení školského poriadku v oblasti dochádzky.</w:t>
      </w:r>
    </w:p>
    <w:p w:rsidR="0073745C" w:rsidRDefault="0073745C" w:rsidP="0073745C">
      <w:pPr>
        <w:pStyle w:val="Normlnywebov"/>
        <w:spacing w:line="360" w:lineRule="auto"/>
        <w:jc w:val="both"/>
      </w:pPr>
      <w:r>
        <w:rPr>
          <w:rStyle w:val="Siln"/>
        </w:rPr>
        <w:t>3. Povinnosti riaditeľa materskej školy</w:t>
      </w:r>
    </w:p>
    <w:p w:rsidR="0073745C" w:rsidRDefault="0073745C" w:rsidP="002A3560">
      <w:pPr>
        <w:pStyle w:val="Normlnywebov"/>
        <w:numPr>
          <w:ilvl w:val="0"/>
          <w:numId w:val="25"/>
        </w:numPr>
        <w:spacing w:line="360" w:lineRule="auto"/>
        <w:jc w:val="both"/>
      </w:pPr>
      <w:r>
        <w:t>zodpovedá za vypracovanie a dodržiavanie školského poriadku,</w:t>
      </w:r>
    </w:p>
    <w:p w:rsidR="0073745C" w:rsidRDefault="0073745C" w:rsidP="002A3560">
      <w:pPr>
        <w:pStyle w:val="Normlnywebov"/>
        <w:numPr>
          <w:ilvl w:val="0"/>
          <w:numId w:val="25"/>
        </w:numPr>
        <w:spacing w:line="360" w:lineRule="auto"/>
        <w:jc w:val="both"/>
      </w:pPr>
      <w:r>
        <w:t>oznamuje príslušným orgánom, ak zákonný zástupca nedbá o riadne plnenie povinného predprimárneho vzdelávania.</w:t>
      </w:r>
    </w:p>
    <w:p w:rsidR="0073745C" w:rsidRDefault="0073745C" w:rsidP="0073745C">
      <w:pPr>
        <w:pStyle w:val="Normlnywebov"/>
      </w:pPr>
      <w:r>
        <w:rPr>
          <w:rStyle w:val="Siln"/>
        </w:rPr>
        <w:t>4. Ospravedlňovanie neprítomnosti</w:t>
      </w:r>
    </w:p>
    <w:p w:rsidR="0073745C" w:rsidRDefault="0073745C" w:rsidP="002A3560">
      <w:pPr>
        <w:pStyle w:val="Normlnywebov"/>
        <w:numPr>
          <w:ilvl w:val="0"/>
          <w:numId w:val="26"/>
        </w:numPr>
        <w:spacing w:line="360" w:lineRule="auto"/>
        <w:jc w:val="both"/>
      </w:pPr>
      <w:r>
        <w:t>Neprítomnosť ospravedlňuje materská škola na základe žiadosti zákonného zástupcu.</w:t>
      </w:r>
    </w:p>
    <w:p w:rsidR="0073745C" w:rsidRDefault="0073745C" w:rsidP="002A3560">
      <w:pPr>
        <w:pStyle w:val="Normlnywebov"/>
        <w:numPr>
          <w:ilvl w:val="0"/>
          <w:numId w:val="26"/>
        </w:numPr>
        <w:spacing w:line="360" w:lineRule="auto"/>
        <w:jc w:val="both"/>
      </w:pPr>
      <w:r>
        <w:rPr>
          <w:rStyle w:val="Siln"/>
        </w:rPr>
        <w:lastRenderedPageBreak/>
        <w:t>Bez potvrdenia od lekára</w:t>
      </w:r>
      <w:r>
        <w:t xml:space="preserve"> možno ospravedlniť neprítomnosť z dôvodu ochorenia:</w:t>
      </w:r>
    </w:p>
    <w:p w:rsidR="0073745C" w:rsidRDefault="0073745C" w:rsidP="002A3560">
      <w:pPr>
        <w:pStyle w:val="Normlnywebov"/>
        <w:numPr>
          <w:ilvl w:val="1"/>
          <w:numId w:val="26"/>
        </w:numPr>
        <w:spacing w:line="360" w:lineRule="auto"/>
        <w:jc w:val="both"/>
      </w:pPr>
      <w:r>
        <w:t xml:space="preserve">najviac </w:t>
      </w:r>
      <w:r>
        <w:rPr>
          <w:rStyle w:val="Siln"/>
        </w:rPr>
        <w:t>7 po sebe nasledujúcich vyučovacích dní</w:t>
      </w:r>
      <w:r>
        <w:t>,</w:t>
      </w:r>
    </w:p>
    <w:p w:rsidR="0073745C" w:rsidRDefault="0073745C" w:rsidP="002A3560">
      <w:pPr>
        <w:pStyle w:val="Normlnywebov"/>
        <w:numPr>
          <w:ilvl w:val="1"/>
          <w:numId w:val="26"/>
        </w:numPr>
        <w:spacing w:line="360" w:lineRule="auto"/>
        <w:jc w:val="both"/>
      </w:pPr>
      <w:r>
        <w:t xml:space="preserve">alebo </w:t>
      </w:r>
      <w:r>
        <w:rPr>
          <w:rStyle w:val="Siln"/>
        </w:rPr>
        <w:t>súhrnne najviac 14 vyučovacích dní počas sledovaného mesiaca</w:t>
      </w:r>
      <w:r>
        <w:t xml:space="preserve"> (počítaného od 1. dňa neprítomnosti).</w:t>
      </w:r>
    </w:p>
    <w:p w:rsidR="0073745C" w:rsidRDefault="0073745C" w:rsidP="002A3560">
      <w:pPr>
        <w:pStyle w:val="Normlnywebov"/>
        <w:numPr>
          <w:ilvl w:val="0"/>
          <w:numId w:val="26"/>
        </w:numPr>
        <w:spacing w:line="360" w:lineRule="auto"/>
        <w:jc w:val="both"/>
      </w:pPr>
      <w:r>
        <w:rPr>
          <w:rStyle w:val="Siln"/>
        </w:rPr>
        <w:t>S potvrdením od lekára</w:t>
      </w:r>
      <w:r>
        <w:t xml:space="preserve"> sa ospravedlňuje neprítomnosť:</w:t>
      </w:r>
    </w:p>
    <w:p w:rsidR="0073745C" w:rsidRDefault="0073745C" w:rsidP="002A3560">
      <w:pPr>
        <w:pStyle w:val="Normlnywebov"/>
        <w:numPr>
          <w:ilvl w:val="1"/>
          <w:numId w:val="26"/>
        </w:numPr>
        <w:spacing w:line="360" w:lineRule="auto"/>
        <w:jc w:val="both"/>
      </w:pPr>
      <w:r>
        <w:t xml:space="preserve">ak trvá </w:t>
      </w:r>
      <w:r>
        <w:rPr>
          <w:rStyle w:val="Siln"/>
        </w:rPr>
        <w:t>8 a viac po sebe nasledujúcich vyučovacích dní</w:t>
      </w:r>
      <w:r>
        <w:t>,</w:t>
      </w:r>
    </w:p>
    <w:p w:rsidR="0073745C" w:rsidRDefault="0073745C" w:rsidP="002A3560">
      <w:pPr>
        <w:pStyle w:val="Normlnywebov"/>
        <w:numPr>
          <w:ilvl w:val="1"/>
          <w:numId w:val="26"/>
        </w:numPr>
        <w:spacing w:line="360" w:lineRule="auto"/>
        <w:jc w:val="both"/>
      </w:pPr>
      <w:r>
        <w:t xml:space="preserve">ak v sledovanom mesiaci presiahne </w:t>
      </w:r>
      <w:r>
        <w:rPr>
          <w:rStyle w:val="Siln"/>
        </w:rPr>
        <w:t>14 ospravedlnených dní</w:t>
      </w:r>
      <w:r>
        <w:t>.</w:t>
      </w:r>
    </w:p>
    <w:p w:rsidR="0073745C" w:rsidRDefault="0073745C" w:rsidP="002A3560">
      <w:pPr>
        <w:pStyle w:val="Normlnywebov"/>
        <w:numPr>
          <w:ilvl w:val="0"/>
          <w:numId w:val="26"/>
        </w:numPr>
        <w:spacing w:line="360" w:lineRule="auto"/>
        <w:jc w:val="both"/>
      </w:pPr>
      <w:r>
        <w:t>Po sebe nasledujúce dni zahŕňajú aj víkendy, sviatky a prerušenie prevádzky MŠ.</w:t>
      </w:r>
    </w:p>
    <w:p w:rsidR="0073745C" w:rsidRDefault="0073745C" w:rsidP="002A3560">
      <w:pPr>
        <w:pStyle w:val="Normlnywebov"/>
        <w:numPr>
          <w:ilvl w:val="0"/>
          <w:numId w:val="26"/>
        </w:numPr>
        <w:spacing w:line="360" w:lineRule="auto"/>
        <w:jc w:val="both"/>
      </w:pPr>
      <w:r>
        <w:t xml:space="preserve">Škola môže </w:t>
      </w:r>
      <w:r>
        <w:rPr>
          <w:rStyle w:val="Siln"/>
        </w:rPr>
        <w:t>vo výnimočných prípadoch</w:t>
      </w:r>
      <w:r>
        <w:t xml:space="preserve"> vyžadovať potvrdenie aj pri kratšej neprítomnosti (opakované ochorenia, podozrenie na účelové ospravedlňovanie).</w:t>
      </w:r>
    </w:p>
    <w:p w:rsidR="0073745C" w:rsidRDefault="0073745C" w:rsidP="0073745C">
      <w:pPr>
        <w:pStyle w:val="Normlnywebov"/>
      </w:pPr>
      <w:r>
        <w:rPr>
          <w:rStyle w:val="Siln"/>
        </w:rPr>
        <w:t>5. Ospravedlňovanie neprítomnosti z iných dôvodov</w:t>
      </w:r>
    </w:p>
    <w:p w:rsidR="0073745C" w:rsidRDefault="0073745C" w:rsidP="002A3560">
      <w:pPr>
        <w:pStyle w:val="Normlnywebov"/>
        <w:numPr>
          <w:ilvl w:val="0"/>
          <w:numId w:val="22"/>
        </w:numPr>
        <w:spacing w:line="360" w:lineRule="auto"/>
        <w:jc w:val="both"/>
      </w:pPr>
      <w:r>
        <w:t>Choroba, lekárom nariadený zákaz dochádzky, mimoriadne poveternostné podmienky, prerušenie dopravy, mimoriadne udalosti v rodine, účasť na súťažiach.</w:t>
      </w:r>
    </w:p>
    <w:p w:rsidR="0073745C" w:rsidRDefault="0073745C" w:rsidP="002A3560">
      <w:pPr>
        <w:pStyle w:val="Normlnywebov"/>
        <w:numPr>
          <w:ilvl w:val="0"/>
          <w:numId w:val="22"/>
        </w:numPr>
        <w:spacing w:line="360" w:lineRule="auto"/>
        <w:jc w:val="both"/>
      </w:pPr>
      <w:r>
        <w:t>V odôvodnených prípadoch môže materská škola vyžadovať potvrdenie alebo iný doklad aj pri týchto dôvodoch (§ 144 ods. 13).</w:t>
      </w:r>
    </w:p>
    <w:p w:rsidR="00B12BAE" w:rsidRPr="00B12BAE" w:rsidRDefault="00B12BAE" w:rsidP="0073745C">
      <w:pPr>
        <w:spacing w:line="360" w:lineRule="auto"/>
        <w:jc w:val="both"/>
        <w:rPr>
          <w:rFonts w:ascii="Times New Roman" w:hAnsi="Times New Roman" w:cs="Times New Roman"/>
          <w:sz w:val="24"/>
          <w:szCs w:val="24"/>
        </w:rPr>
      </w:pPr>
    </w:p>
    <w:p w:rsidR="005A1692" w:rsidRPr="00284EC3" w:rsidRDefault="005A1692" w:rsidP="00376160">
      <w:pPr>
        <w:spacing w:line="360" w:lineRule="auto"/>
        <w:jc w:val="center"/>
        <w:rPr>
          <w:rFonts w:ascii="Times New Roman" w:hAnsi="Times New Roman" w:cs="Times New Roman"/>
          <w:b/>
          <w:sz w:val="28"/>
          <w:szCs w:val="28"/>
        </w:rPr>
      </w:pPr>
    </w:p>
    <w:p w:rsidR="00F64C9E" w:rsidRPr="00284EC3" w:rsidRDefault="00F64C9E">
      <w:pPr>
        <w:rPr>
          <w:rFonts w:ascii="Times New Roman" w:hAnsi="Times New Roman" w:cs="Times New Roman"/>
          <w:b/>
          <w:sz w:val="28"/>
          <w:szCs w:val="28"/>
        </w:rPr>
      </w:pPr>
      <w:r w:rsidRPr="00284EC3">
        <w:rPr>
          <w:rFonts w:ascii="Times New Roman" w:hAnsi="Times New Roman" w:cs="Times New Roman"/>
          <w:b/>
          <w:sz w:val="28"/>
          <w:szCs w:val="28"/>
        </w:rPr>
        <w:br w:type="page"/>
      </w:r>
    </w:p>
    <w:p w:rsidR="00147E3C" w:rsidRPr="0073745C" w:rsidRDefault="00147E3C" w:rsidP="0073745C">
      <w:pPr>
        <w:pStyle w:val="Nadpis1"/>
      </w:pPr>
      <w:bookmarkStart w:id="8" w:name="_Toc207724246"/>
      <w:r w:rsidRPr="0073745C">
        <w:lastRenderedPageBreak/>
        <w:t>II. ČASŤ</w:t>
      </w:r>
      <w:bookmarkEnd w:id="8"/>
    </w:p>
    <w:p w:rsidR="00147E3C" w:rsidRPr="0073745C" w:rsidRDefault="00147E3C" w:rsidP="0073745C">
      <w:pPr>
        <w:pStyle w:val="Nadpis1"/>
      </w:pPr>
      <w:bookmarkStart w:id="9" w:name="_Toc207724247"/>
      <w:r w:rsidRPr="0073745C">
        <w:t>PREVÁDZKA A VNÚTORNÝ REŽIM</w:t>
      </w:r>
      <w:bookmarkEnd w:id="9"/>
    </w:p>
    <w:p w:rsidR="00147E3C" w:rsidRPr="00284EC3" w:rsidRDefault="00147E3C" w:rsidP="0073745C">
      <w:pPr>
        <w:pStyle w:val="Nadpis1"/>
      </w:pPr>
      <w:bookmarkStart w:id="10" w:name="_Toc207724248"/>
      <w:r w:rsidRPr="0073745C">
        <w:t>MATERSKEJ ŠKOLY</w:t>
      </w:r>
      <w:bookmarkEnd w:id="10"/>
    </w:p>
    <w:p w:rsidR="00147E3C" w:rsidRPr="00284EC3" w:rsidRDefault="00147E3C" w:rsidP="00376160">
      <w:pPr>
        <w:spacing w:line="360" w:lineRule="auto"/>
        <w:jc w:val="center"/>
        <w:rPr>
          <w:rFonts w:ascii="Times New Roman" w:hAnsi="Times New Roman" w:cs="Times New Roman"/>
          <w:b/>
          <w:sz w:val="28"/>
          <w:szCs w:val="28"/>
        </w:rPr>
      </w:pPr>
    </w:p>
    <w:p w:rsidR="00147E3C" w:rsidRPr="0073745C" w:rsidRDefault="00990AFD" w:rsidP="0073745C">
      <w:pPr>
        <w:pStyle w:val="Nadpis2"/>
      </w:pPr>
      <w:bookmarkStart w:id="11" w:name="_Toc207724249"/>
      <w:r w:rsidRPr="0073745C">
        <w:t>Článok 1</w:t>
      </w:r>
      <w:bookmarkEnd w:id="11"/>
    </w:p>
    <w:p w:rsidR="00147E3C" w:rsidRPr="0073745C" w:rsidRDefault="00147E3C" w:rsidP="0073745C">
      <w:pPr>
        <w:pStyle w:val="Nadpis2"/>
      </w:pPr>
      <w:bookmarkStart w:id="12" w:name="_Toc207724250"/>
      <w:r w:rsidRPr="0073745C">
        <w:t>Prevádzka materskej školy</w:t>
      </w:r>
      <w:bookmarkEnd w:id="12"/>
    </w:p>
    <w:p w:rsidR="00147E3C" w:rsidRPr="00284EC3" w:rsidRDefault="00147E3C" w:rsidP="00376160">
      <w:pPr>
        <w:spacing w:line="360" w:lineRule="auto"/>
        <w:rPr>
          <w:rFonts w:ascii="Times New Roman" w:hAnsi="Times New Roman" w:cs="Times New Roman"/>
          <w:b/>
          <w:sz w:val="28"/>
          <w:szCs w:val="28"/>
        </w:rPr>
      </w:pPr>
    </w:p>
    <w:p w:rsidR="00147E3C" w:rsidRPr="00284EC3" w:rsidRDefault="00147E3C" w:rsidP="0073745C">
      <w:pPr>
        <w:pStyle w:val="Nadpis3"/>
      </w:pPr>
      <w:bookmarkStart w:id="13" w:name="_Toc207724251"/>
      <w:r w:rsidRPr="00284EC3">
        <w:t>1. Zriaďovateľ materskej školy</w:t>
      </w:r>
      <w:bookmarkEnd w:id="13"/>
    </w:p>
    <w:p w:rsidR="0073745C" w:rsidRDefault="00147E3C" w:rsidP="0073745C">
      <w:pPr>
        <w:pStyle w:val="Nadpis3"/>
        <w:rPr>
          <w:szCs w:val="24"/>
        </w:rPr>
      </w:pPr>
      <w:r w:rsidRPr="00284EC3">
        <w:rPr>
          <w:szCs w:val="24"/>
        </w:rPr>
        <w:tab/>
      </w:r>
    </w:p>
    <w:p w:rsidR="00147E3C" w:rsidRPr="00284EC3" w:rsidRDefault="00147E3C" w:rsidP="0073745C">
      <w:pPr>
        <w:spacing w:line="360" w:lineRule="auto"/>
        <w:ind w:firstLine="708"/>
        <w:rPr>
          <w:rFonts w:ascii="Times New Roman" w:hAnsi="Times New Roman" w:cs="Times New Roman"/>
          <w:sz w:val="24"/>
          <w:szCs w:val="24"/>
        </w:rPr>
      </w:pPr>
      <w:r w:rsidRPr="00284EC3">
        <w:rPr>
          <w:rFonts w:ascii="Times New Roman" w:hAnsi="Times New Roman" w:cs="Times New Roman"/>
          <w:sz w:val="24"/>
          <w:szCs w:val="24"/>
        </w:rPr>
        <w:t>Zriaďovateľom</w:t>
      </w:r>
      <w:r w:rsidR="00EF00B5" w:rsidRPr="00284EC3">
        <w:rPr>
          <w:rFonts w:ascii="Times New Roman" w:hAnsi="Times New Roman" w:cs="Times New Roman"/>
          <w:sz w:val="24"/>
          <w:szCs w:val="24"/>
        </w:rPr>
        <w:t xml:space="preserve"> </w:t>
      </w:r>
      <w:r w:rsidRPr="00284EC3">
        <w:rPr>
          <w:rFonts w:ascii="Times New Roman" w:hAnsi="Times New Roman" w:cs="Times New Roman"/>
          <w:sz w:val="24"/>
          <w:szCs w:val="24"/>
        </w:rPr>
        <w:t xml:space="preserve"> materskej školy je </w:t>
      </w:r>
      <w:r w:rsidR="005A1692" w:rsidRPr="00284EC3">
        <w:rPr>
          <w:rFonts w:ascii="Times New Roman" w:hAnsi="Times New Roman" w:cs="Times New Roman"/>
          <w:sz w:val="24"/>
          <w:szCs w:val="24"/>
        </w:rPr>
        <w:t>O</w:t>
      </w:r>
      <w:r w:rsidRPr="00284EC3">
        <w:rPr>
          <w:rFonts w:ascii="Times New Roman" w:hAnsi="Times New Roman" w:cs="Times New Roman"/>
          <w:sz w:val="24"/>
          <w:szCs w:val="24"/>
        </w:rPr>
        <w:t>bec Podrečany.</w:t>
      </w:r>
    </w:p>
    <w:p w:rsidR="00990AFD" w:rsidRPr="00284EC3" w:rsidRDefault="00990AFD" w:rsidP="0009471A">
      <w:pPr>
        <w:pStyle w:val="Nadpis3"/>
        <w:rPr>
          <w:rFonts w:cs="Times New Roman"/>
        </w:rPr>
      </w:pPr>
    </w:p>
    <w:p w:rsidR="00147E3C" w:rsidRPr="0073745C" w:rsidRDefault="00147E3C" w:rsidP="0073745C">
      <w:pPr>
        <w:pStyle w:val="Nadpis3"/>
      </w:pPr>
      <w:bookmarkStart w:id="14" w:name="_Toc207724252"/>
      <w:r w:rsidRPr="0073745C">
        <w:t>2. Charakteristika materskej školy</w:t>
      </w:r>
      <w:bookmarkEnd w:id="14"/>
    </w:p>
    <w:p w:rsidR="00147E3C" w:rsidRPr="00284EC3" w:rsidRDefault="00147E3C" w:rsidP="00F64C9E">
      <w:p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ab/>
      </w:r>
      <w:r w:rsidR="008F0142" w:rsidRPr="00284EC3">
        <w:rPr>
          <w:rFonts w:ascii="Times New Roman" w:hAnsi="Times New Roman" w:cs="Times New Roman"/>
          <w:sz w:val="24"/>
          <w:szCs w:val="24"/>
        </w:rPr>
        <w:t>MŠ, Podrečany je</w:t>
      </w:r>
      <w:r w:rsidR="005A1692" w:rsidRPr="00284EC3">
        <w:rPr>
          <w:rFonts w:ascii="Times New Roman" w:hAnsi="Times New Roman" w:cs="Times New Roman"/>
          <w:sz w:val="24"/>
          <w:szCs w:val="24"/>
        </w:rPr>
        <w:t xml:space="preserve"> </w:t>
      </w:r>
      <w:r w:rsidR="008F0142" w:rsidRPr="00284EC3">
        <w:rPr>
          <w:rFonts w:ascii="Times New Roman" w:hAnsi="Times New Roman" w:cs="Times New Roman"/>
          <w:i/>
          <w:sz w:val="24"/>
          <w:szCs w:val="24"/>
        </w:rPr>
        <w:t>j</w:t>
      </w:r>
      <w:r w:rsidRPr="00284EC3">
        <w:rPr>
          <w:rFonts w:ascii="Times New Roman" w:hAnsi="Times New Roman" w:cs="Times New Roman"/>
          <w:i/>
          <w:sz w:val="24"/>
          <w:szCs w:val="24"/>
        </w:rPr>
        <w:t>ednotriedna materská škola</w:t>
      </w:r>
      <w:r w:rsidR="008F0142" w:rsidRPr="00284EC3">
        <w:rPr>
          <w:rFonts w:ascii="Times New Roman" w:hAnsi="Times New Roman" w:cs="Times New Roman"/>
          <w:i/>
          <w:sz w:val="24"/>
          <w:szCs w:val="24"/>
        </w:rPr>
        <w:t xml:space="preserve">, </w:t>
      </w:r>
      <w:r w:rsidR="008F0142" w:rsidRPr="00284EC3">
        <w:rPr>
          <w:rFonts w:ascii="Times New Roman" w:hAnsi="Times New Roman" w:cs="Times New Roman"/>
          <w:sz w:val="24"/>
          <w:szCs w:val="24"/>
        </w:rPr>
        <w:t>ktorá</w:t>
      </w:r>
      <w:r w:rsidRPr="00284EC3">
        <w:rPr>
          <w:rFonts w:ascii="Times New Roman" w:hAnsi="Times New Roman" w:cs="Times New Roman"/>
          <w:sz w:val="24"/>
          <w:szCs w:val="24"/>
        </w:rPr>
        <w:t xml:space="preserve"> poskytuje celodennú vý</w:t>
      </w:r>
      <w:r w:rsidR="00FB0532" w:rsidRPr="00284EC3">
        <w:rPr>
          <w:rFonts w:ascii="Times New Roman" w:hAnsi="Times New Roman" w:cs="Times New Roman"/>
          <w:sz w:val="24"/>
          <w:szCs w:val="24"/>
        </w:rPr>
        <w:t>chovu a vzdelávanie</w:t>
      </w:r>
      <w:r w:rsidRPr="00284EC3">
        <w:rPr>
          <w:rFonts w:ascii="Times New Roman" w:hAnsi="Times New Roman" w:cs="Times New Roman"/>
          <w:sz w:val="24"/>
          <w:szCs w:val="24"/>
        </w:rPr>
        <w:t xml:space="preserve"> deťom vo veku od 3 do 6 rokov a deťom s odkladom povinnej školskej dochádzky</w:t>
      </w:r>
      <w:r w:rsidR="00FB0532" w:rsidRPr="00284EC3">
        <w:rPr>
          <w:rFonts w:ascii="Times New Roman" w:hAnsi="Times New Roman" w:cs="Times New Roman"/>
          <w:sz w:val="24"/>
          <w:szCs w:val="24"/>
        </w:rPr>
        <w:t xml:space="preserve"> a</w:t>
      </w:r>
      <w:r w:rsidR="001D72D4" w:rsidRPr="00284EC3">
        <w:rPr>
          <w:rFonts w:ascii="Times New Roman" w:hAnsi="Times New Roman" w:cs="Times New Roman"/>
          <w:sz w:val="24"/>
          <w:szCs w:val="24"/>
        </w:rPr>
        <w:t>j</w:t>
      </w:r>
      <w:r w:rsidR="00FB0532" w:rsidRPr="00284EC3">
        <w:rPr>
          <w:rFonts w:ascii="Times New Roman" w:hAnsi="Times New Roman" w:cs="Times New Roman"/>
          <w:sz w:val="24"/>
          <w:szCs w:val="24"/>
        </w:rPr>
        <w:t> dodatočne odloženou školskou dochádzkou</w:t>
      </w:r>
      <w:r w:rsidRPr="00284EC3">
        <w:rPr>
          <w:rFonts w:ascii="Times New Roman" w:hAnsi="Times New Roman" w:cs="Times New Roman"/>
          <w:sz w:val="24"/>
          <w:szCs w:val="24"/>
        </w:rPr>
        <w:t>. Vo výnimočných prípadoch prijímame dieťa od dvoch rokov veku, pokiaľ sú vytvorené vhodné materiálne, personálne a iné podmienky. Materská škola taktiež poskytuje aj možnosť poldenného pobytu detí podľa potreby rodičov a dohody medzi rodičo</w:t>
      </w:r>
      <w:r w:rsidR="00FB0532" w:rsidRPr="00284EC3">
        <w:rPr>
          <w:rFonts w:ascii="Times New Roman" w:hAnsi="Times New Roman" w:cs="Times New Roman"/>
          <w:sz w:val="24"/>
          <w:szCs w:val="24"/>
        </w:rPr>
        <w:t>m a riaditeľkou materskej školy aj pre deti so ŠVVP.</w:t>
      </w:r>
    </w:p>
    <w:p w:rsidR="00F64C9E" w:rsidRPr="0073745C" w:rsidRDefault="00147E3C" w:rsidP="0073745C">
      <w:p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ab/>
        <w:t xml:space="preserve">Materská škola je umiestnená v prízemnej účelovej budove. Súčasťou </w:t>
      </w:r>
      <w:r w:rsidR="00D14334" w:rsidRPr="00284EC3">
        <w:rPr>
          <w:rFonts w:ascii="Times New Roman" w:hAnsi="Times New Roman" w:cs="Times New Roman"/>
          <w:sz w:val="24"/>
          <w:szCs w:val="24"/>
        </w:rPr>
        <w:t xml:space="preserve">interiéru </w:t>
      </w:r>
      <w:r w:rsidRPr="00284EC3">
        <w:rPr>
          <w:rFonts w:ascii="Times New Roman" w:hAnsi="Times New Roman" w:cs="Times New Roman"/>
          <w:sz w:val="24"/>
          <w:szCs w:val="24"/>
        </w:rPr>
        <w:t>materskej školy je</w:t>
      </w:r>
      <w:r w:rsidR="00D14334" w:rsidRPr="00284EC3">
        <w:rPr>
          <w:rFonts w:ascii="Times New Roman" w:hAnsi="Times New Roman" w:cs="Times New Roman"/>
          <w:sz w:val="24"/>
          <w:szCs w:val="24"/>
        </w:rPr>
        <w:t xml:space="preserve"> trieda – herňa, spálňa, šatňa</w:t>
      </w:r>
      <w:r w:rsidR="006D6B27" w:rsidRPr="00284EC3">
        <w:rPr>
          <w:rFonts w:ascii="Times New Roman" w:hAnsi="Times New Roman" w:cs="Times New Roman"/>
          <w:sz w:val="24"/>
          <w:szCs w:val="24"/>
        </w:rPr>
        <w:t xml:space="preserve"> pre deti</w:t>
      </w:r>
      <w:r w:rsidR="00D14334" w:rsidRPr="00284EC3">
        <w:rPr>
          <w:rFonts w:ascii="Times New Roman" w:hAnsi="Times New Roman" w:cs="Times New Roman"/>
          <w:sz w:val="24"/>
          <w:szCs w:val="24"/>
        </w:rPr>
        <w:t>, hala,</w:t>
      </w:r>
      <w:r w:rsidRPr="00284EC3">
        <w:rPr>
          <w:rFonts w:ascii="Times New Roman" w:hAnsi="Times New Roman" w:cs="Times New Roman"/>
          <w:sz w:val="24"/>
          <w:szCs w:val="24"/>
        </w:rPr>
        <w:t xml:space="preserve"> kuchyňa </w:t>
      </w:r>
      <w:r w:rsidR="00BF4709" w:rsidRPr="00284EC3">
        <w:rPr>
          <w:rFonts w:ascii="Times New Roman" w:hAnsi="Times New Roman" w:cs="Times New Roman"/>
          <w:sz w:val="24"/>
          <w:szCs w:val="24"/>
        </w:rPr>
        <w:t>a zariadenia na osobnú hygienu detí</w:t>
      </w:r>
      <w:r w:rsidRPr="00284EC3">
        <w:rPr>
          <w:rFonts w:ascii="Times New Roman" w:hAnsi="Times New Roman" w:cs="Times New Roman"/>
          <w:sz w:val="24"/>
          <w:szCs w:val="24"/>
        </w:rPr>
        <w:t>. K materskej škole patrí školský dvor využívaný pre hry a zábavu detí.</w:t>
      </w:r>
    </w:p>
    <w:p w:rsidR="00147E3C" w:rsidRPr="0073745C" w:rsidRDefault="00147E3C" w:rsidP="0073745C">
      <w:pPr>
        <w:pStyle w:val="Nadpis3"/>
      </w:pPr>
      <w:bookmarkStart w:id="15" w:name="_Toc207724253"/>
      <w:r w:rsidRPr="0073745C">
        <w:t>3. Funkcie materskej školy</w:t>
      </w:r>
      <w:bookmarkEnd w:id="15"/>
    </w:p>
    <w:p w:rsidR="00147E3C" w:rsidRPr="00284EC3" w:rsidRDefault="00147E3C" w:rsidP="00376160">
      <w:pPr>
        <w:spacing w:line="360" w:lineRule="auto"/>
        <w:rPr>
          <w:rFonts w:ascii="Times New Roman" w:hAnsi="Times New Roman" w:cs="Times New Roman"/>
          <w:sz w:val="24"/>
          <w:szCs w:val="24"/>
        </w:rPr>
      </w:pPr>
      <w:r w:rsidRPr="00284EC3">
        <w:rPr>
          <w:rFonts w:ascii="Times New Roman" w:hAnsi="Times New Roman" w:cs="Times New Roman"/>
          <w:sz w:val="24"/>
          <w:szCs w:val="24"/>
        </w:rPr>
        <w:tab/>
        <w:t>Materská škola plní najmä tieto funkcie:</w:t>
      </w:r>
    </w:p>
    <w:p w:rsidR="00147E3C" w:rsidRPr="00284EC3" w:rsidRDefault="00147E3C" w:rsidP="002A3560">
      <w:pPr>
        <w:pStyle w:val="Odsekzoznamu"/>
        <w:numPr>
          <w:ilvl w:val="0"/>
          <w:numId w:val="12"/>
        </w:numPr>
        <w:spacing w:line="360" w:lineRule="auto"/>
        <w:jc w:val="both"/>
        <w:rPr>
          <w:rFonts w:ascii="Times New Roman" w:hAnsi="Times New Roman" w:cs="Times New Roman"/>
          <w:sz w:val="24"/>
          <w:szCs w:val="24"/>
        </w:rPr>
      </w:pPr>
      <w:r w:rsidRPr="00284EC3">
        <w:rPr>
          <w:rFonts w:ascii="Times New Roman" w:hAnsi="Times New Roman" w:cs="Times New Roman"/>
          <w:i/>
          <w:sz w:val="24"/>
          <w:szCs w:val="24"/>
        </w:rPr>
        <w:t>pedagogickú funkciu</w:t>
      </w:r>
      <w:r w:rsidR="0020592B" w:rsidRPr="00284EC3">
        <w:rPr>
          <w:rFonts w:ascii="Times New Roman" w:hAnsi="Times New Roman" w:cs="Times New Roman"/>
          <w:i/>
          <w:sz w:val="24"/>
          <w:szCs w:val="24"/>
        </w:rPr>
        <w:t xml:space="preserve"> </w:t>
      </w:r>
      <w:r w:rsidR="00E67B0D" w:rsidRPr="00284EC3">
        <w:rPr>
          <w:rFonts w:ascii="Times New Roman" w:hAnsi="Times New Roman" w:cs="Times New Roman"/>
          <w:sz w:val="24"/>
          <w:szCs w:val="24"/>
        </w:rPr>
        <w:t>–</w:t>
      </w:r>
      <w:r w:rsidR="0020592B" w:rsidRPr="00284EC3">
        <w:rPr>
          <w:rFonts w:ascii="Times New Roman" w:hAnsi="Times New Roman" w:cs="Times New Roman"/>
          <w:sz w:val="24"/>
          <w:szCs w:val="24"/>
        </w:rPr>
        <w:t xml:space="preserve"> </w:t>
      </w:r>
      <w:r w:rsidR="00E67B0D" w:rsidRPr="00284EC3">
        <w:rPr>
          <w:rFonts w:ascii="Times New Roman" w:hAnsi="Times New Roman" w:cs="Times New Roman"/>
          <w:sz w:val="24"/>
          <w:szCs w:val="24"/>
        </w:rPr>
        <w:t xml:space="preserve">spočíva </w:t>
      </w:r>
      <w:r w:rsidR="00D14334" w:rsidRPr="00284EC3">
        <w:rPr>
          <w:rFonts w:ascii="Times New Roman" w:hAnsi="Times New Roman" w:cs="Times New Roman"/>
          <w:sz w:val="24"/>
          <w:szCs w:val="24"/>
        </w:rPr>
        <w:t xml:space="preserve">v </w:t>
      </w:r>
      <w:r w:rsidR="00E67B0D" w:rsidRPr="00284EC3">
        <w:rPr>
          <w:rFonts w:ascii="Times New Roman" w:hAnsi="Times New Roman" w:cs="Times New Roman"/>
          <w:sz w:val="24"/>
          <w:szCs w:val="24"/>
        </w:rPr>
        <w:t>zabezpečení výchovy a vzdelávania detí predškolského veku vrátane spravidla od troch do šiestich rokov, detí s odloženou povinnou školskou dochádzkou a dodatočne odloženou povinnou školskou dochádzkou, vo všestrannom rozvíjaní osobnosti dieťaťa s rešpektovaním jeho vekových a individuálnych osobitostí, utváraní základných predpokladov dieťaťa na zvládnutie požiadaviek vzdelávania v základnej škole a vytvorenie predpokladov pre celoživotné vzdelávanie.</w:t>
      </w:r>
    </w:p>
    <w:p w:rsidR="00E67B0D" w:rsidRPr="00284EC3" w:rsidRDefault="00E67B0D" w:rsidP="002A3560">
      <w:pPr>
        <w:pStyle w:val="Odsekzoznamu"/>
        <w:numPr>
          <w:ilvl w:val="0"/>
          <w:numId w:val="12"/>
        </w:numPr>
        <w:spacing w:line="360" w:lineRule="auto"/>
        <w:jc w:val="both"/>
        <w:rPr>
          <w:rFonts w:ascii="Times New Roman" w:hAnsi="Times New Roman" w:cs="Times New Roman"/>
          <w:sz w:val="24"/>
          <w:szCs w:val="24"/>
        </w:rPr>
      </w:pPr>
      <w:r w:rsidRPr="00284EC3">
        <w:rPr>
          <w:rFonts w:ascii="Times New Roman" w:hAnsi="Times New Roman" w:cs="Times New Roman"/>
          <w:i/>
          <w:sz w:val="24"/>
          <w:szCs w:val="24"/>
        </w:rPr>
        <w:lastRenderedPageBreak/>
        <w:t xml:space="preserve">poradenskú funkciu </w:t>
      </w:r>
      <w:r w:rsidRPr="00284EC3">
        <w:rPr>
          <w:rFonts w:ascii="Times New Roman" w:hAnsi="Times New Roman" w:cs="Times New Roman"/>
          <w:sz w:val="24"/>
          <w:szCs w:val="24"/>
        </w:rPr>
        <w:t>– ktorou učitelia poskytujú odborné konzultácie o dieťati zákonným zástupcom, ktorých deti dochádzajú do materskej školy.</w:t>
      </w:r>
    </w:p>
    <w:p w:rsidR="00E67B0D" w:rsidRPr="00284EC3" w:rsidRDefault="00E67B0D" w:rsidP="002A3560">
      <w:pPr>
        <w:pStyle w:val="Odsekzoznamu"/>
        <w:numPr>
          <w:ilvl w:val="0"/>
          <w:numId w:val="12"/>
        </w:numPr>
        <w:spacing w:line="360" w:lineRule="auto"/>
        <w:jc w:val="both"/>
        <w:rPr>
          <w:rFonts w:ascii="Times New Roman" w:hAnsi="Times New Roman" w:cs="Times New Roman"/>
          <w:sz w:val="24"/>
          <w:szCs w:val="24"/>
        </w:rPr>
      </w:pPr>
      <w:r w:rsidRPr="00284EC3">
        <w:rPr>
          <w:rFonts w:ascii="Times New Roman" w:hAnsi="Times New Roman" w:cs="Times New Roman"/>
          <w:i/>
          <w:sz w:val="24"/>
          <w:szCs w:val="24"/>
        </w:rPr>
        <w:t>diagnostickú funkciu –</w:t>
      </w:r>
      <w:r w:rsidRPr="00284EC3">
        <w:rPr>
          <w:rFonts w:ascii="Times New Roman" w:hAnsi="Times New Roman" w:cs="Times New Roman"/>
          <w:sz w:val="24"/>
          <w:szCs w:val="24"/>
        </w:rPr>
        <w:t xml:space="preserve"> vč</w:t>
      </w:r>
      <w:r w:rsidR="0020592B" w:rsidRPr="00284EC3">
        <w:rPr>
          <w:rFonts w:ascii="Times New Roman" w:hAnsi="Times New Roman" w:cs="Times New Roman"/>
          <w:sz w:val="24"/>
          <w:szCs w:val="24"/>
        </w:rPr>
        <w:t>asným odhaľovaním porúch a odchý</w:t>
      </w:r>
      <w:r w:rsidRPr="00284EC3">
        <w:rPr>
          <w:rFonts w:ascii="Times New Roman" w:hAnsi="Times New Roman" w:cs="Times New Roman"/>
          <w:sz w:val="24"/>
          <w:szCs w:val="24"/>
        </w:rPr>
        <w:t>lok vo vývine dieťaťa.</w:t>
      </w:r>
    </w:p>
    <w:p w:rsidR="00E67B0D" w:rsidRPr="00284EC3" w:rsidRDefault="00E67B0D" w:rsidP="002A3560">
      <w:pPr>
        <w:pStyle w:val="Odsekzoznamu"/>
        <w:numPr>
          <w:ilvl w:val="0"/>
          <w:numId w:val="12"/>
        </w:numPr>
        <w:spacing w:line="360" w:lineRule="auto"/>
        <w:jc w:val="both"/>
        <w:rPr>
          <w:rFonts w:ascii="Times New Roman" w:hAnsi="Times New Roman" w:cs="Times New Roman"/>
          <w:sz w:val="24"/>
          <w:szCs w:val="24"/>
        </w:rPr>
      </w:pPr>
      <w:r w:rsidRPr="00284EC3">
        <w:rPr>
          <w:rFonts w:ascii="Times New Roman" w:hAnsi="Times New Roman" w:cs="Times New Roman"/>
          <w:i/>
          <w:sz w:val="24"/>
          <w:szCs w:val="24"/>
        </w:rPr>
        <w:t>socializačnú funkciu</w:t>
      </w:r>
      <w:r w:rsidRPr="00284EC3">
        <w:rPr>
          <w:rFonts w:ascii="Times New Roman" w:hAnsi="Times New Roman" w:cs="Times New Roman"/>
          <w:sz w:val="24"/>
          <w:szCs w:val="24"/>
        </w:rPr>
        <w:t xml:space="preserve"> – vytváraním vhodných podmienok na socializáciu dieťaťa.</w:t>
      </w:r>
    </w:p>
    <w:p w:rsidR="00E67B0D" w:rsidRPr="00284EC3" w:rsidRDefault="00E67B0D" w:rsidP="002A3560">
      <w:pPr>
        <w:pStyle w:val="Odsekzoznamu"/>
        <w:numPr>
          <w:ilvl w:val="0"/>
          <w:numId w:val="12"/>
        </w:numPr>
        <w:spacing w:line="360" w:lineRule="auto"/>
        <w:jc w:val="both"/>
        <w:rPr>
          <w:rFonts w:ascii="Times New Roman" w:hAnsi="Times New Roman" w:cs="Times New Roman"/>
          <w:sz w:val="24"/>
          <w:szCs w:val="24"/>
        </w:rPr>
      </w:pPr>
      <w:r w:rsidRPr="00284EC3">
        <w:rPr>
          <w:rFonts w:ascii="Times New Roman" w:hAnsi="Times New Roman" w:cs="Times New Roman"/>
          <w:i/>
          <w:sz w:val="24"/>
          <w:szCs w:val="24"/>
        </w:rPr>
        <w:t>kompenzačnú funkciu</w:t>
      </w:r>
      <w:r w:rsidRPr="00284EC3">
        <w:rPr>
          <w:rFonts w:ascii="Times New Roman" w:hAnsi="Times New Roman" w:cs="Times New Roman"/>
          <w:sz w:val="24"/>
          <w:szCs w:val="24"/>
        </w:rPr>
        <w:t xml:space="preserve"> – na vyrovnávanie rozdielov medzi deťmi v rámci </w:t>
      </w:r>
      <w:proofErr w:type="spellStart"/>
      <w:r w:rsidRPr="00284EC3">
        <w:rPr>
          <w:rFonts w:ascii="Times New Roman" w:hAnsi="Times New Roman" w:cs="Times New Roman"/>
          <w:sz w:val="24"/>
          <w:szCs w:val="24"/>
        </w:rPr>
        <w:t>inkluzívnej</w:t>
      </w:r>
      <w:proofErr w:type="spellEnd"/>
      <w:r w:rsidRPr="00284EC3">
        <w:rPr>
          <w:rFonts w:ascii="Times New Roman" w:hAnsi="Times New Roman" w:cs="Times New Roman"/>
          <w:sz w:val="24"/>
          <w:szCs w:val="24"/>
        </w:rPr>
        <w:t xml:space="preserve"> výchovy a </w:t>
      </w:r>
      <w:proofErr w:type="spellStart"/>
      <w:r w:rsidRPr="00284EC3">
        <w:rPr>
          <w:rFonts w:ascii="Times New Roman" w:hAnsi="Times New Roman" w:cs="Times New Roman"/>
          <w:sz w:val="24"/>
          <w:szCs w:val="24"/>
        </w:rPr>
        <w:t>sociokultúrne</w:t>
      </w:r>
      <w:proofErr w:type="spellEnd"/>
      <w:r w:rsidRPr="00284EC3">
        <w:rPr>
          <w:rFonts w:ascii="Times New Roman" w:hAnsi="Times New Roman" w:cs="Times New Roman"/>
          <w:sz w:val="24"/>
          <w:szCs w:val="24"/>
        </w:rPr>
        <w:t xml:space="preserve"> znevýhodneného prostredia.</w:t>
      </w:r>
    </w:p>
    <w:p w:rsidR="00990AFD" w:rsidRPr="0073745C" w:rsidRDefault="00E67B0D" w:rsidP="0073745C">
      <w:p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ab/>
        <w:t>Výchova a vzdelávanie detí v materskej škole sa uskuto</w:t>
      </w:r>
      <w:r w:rsidR="00FB0532" w:rsidRPr="00284EC3">
        <w:rPr>
          <w:rFonts w:ascii="Times New Roman" w:hAnsi="Times New Roman" w:cs="Times New Roman"/>
          <w:sz w:val="24"/>
          <w:szCs w:val="24"/>
        </w:rPr>
        <w:t xml:space="preserve">čňuje </w:t>
      </w:r>
      <w:r w:rsidRPr="00284EC3">
        <w:rPr>
          <w:rFonts w:ascii="Times New Roman" w:hAnsi="Times New Roman" w:cs="Times New Roman"/>
          <w:sz w:val="24"/>
          <w:szCs w:val="24"/>
        </w:rPr>
        <w:t xml:space="preserve">podľa </w:t>
      </w:r>
      <w:r w:rsidRPr="00284EC3">
        <w:rPr>
          <w:rFonts w:ascii="Times New Roman" w:hAnsi="Times New Roman" w:cs="Times New Roman"/>
          <w:b/>
          <w:sz w:val="24"/>
          <w:szCs w:val="24"/>
        </w:rPr>
        <w:t>Školského vzdelávacieho programu „Slniečko“</w:t>
      </w:r>
      <w:r w:rsidRPr="00284EC3">
        <w:rPr>
          <w:rFonts w:ascii="Times New Roman" w:hAnsi="Times New Roman" w:cs="Times New Roman"/>
          <w:sz w:val="24"/>
          <w:szCs w:val="24"/>
        </w:rPr>
        <w:t>, k</w:t>
      </w:r>
      <w:r w:rsidR="00686F18" w:rsidRPr="00284EC3">
        <w:rPr>
          <w:rFonts w:ascii="Times New Roman" w:hAnsi="Times New Roman" w:cs="Times New Roman"/>
          <w:sz w:val="24"/>
          <w:szCs w:val="24"/>
        </w:rPr>
        <w:t>torý je spracovaný na podmienky materskej školy.</w:t>
      </w:r>
    </w:p>
    <w:p w:rsidR="00686F18" w:rsidRPr="0073745C" w:rsidRDefault="00686F18" w:rsidP="0073745C">
      <w:pPr>
        <w:pStyle w:val="Nadpis3"/>
      </w:pPr>
      <w:bookmarkStart w:id="16" w:name="_Toc207724254"/>
      <w:r w:rsidRPr="0073745C">
        <w:t>4. Prevádzka materskej školy</w:t>
      </w:r>
      <w:bookmarkEnd w:id="16"/>
    </w:p>
    <w:p w:rsidR="0073745C" w:rsidRDefault="00686F18" w:rsidP="00F64C9E">
      <w:p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ab/>
      </w:r>
    </w:p>
    <w:p w:rsidR="00686F18" w:rsidRPr="00284EC3" w:rsidRDefault="00171AF4" w:rsidP="00F64C9E">
      <w:p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Čas prevádzky</w:t>
      </w:r>
      <w:r w:rsidR="00686F18" w:rsidRPr="00284EC3">
        <w:rPr>
          <w:rFonts w:ascii="Times New Roman" w:hAnsi="Times New Roman" w:cs="Times New Roman"/>
          <w:sz w:val="24"/>
          <w:szCs w:val="24"/>
        </w:rPr>
        <w:t xml:space="preserve"> materske</w:t>
      </w:r>
      <w:r w:rsidR="00FB0532" w:rsidRPr="00284EC3">
        <w:rPr>
          <w:rFonts w:ascii="Times New Roman" w:hAnsi="Times New Roman" w:cs="Times New Roman"/>
          <w:sz w:val="24"/>
          <w:szCs w:val="24"/>
        </w:rPr>
        <w:t xml:space="preserve">j školy je prerokovaná </w:t>
      </w:r>
      <w:r w:rsidR="00F675AE" w:rsidRPr="00284EC3">
        <w:rPr>
          <w:rFonts w:ascii="Times New Roman" w:hAnsi="Times New Roman" w:cs="Times New Roman"/>
          <w:sz w:val="24"/>
          <w:szCs w:val="24"/>
        </w:rPr>
        <w:t xml:space="preserve">so </w:t>
      </w:r>
      <w:r w:rsidR="00FB0532" w:rsidRPr="00284EC3">
        <w:rPr>
          <w:rFonts w:ascii="Times New Roman" w:hAnsi="Times New Roman" w:cs="Times New Roman"/>
          <w:sz w:val="24"/>
          <w:szCs w:val="24"/>
        </w:rPr>
        <w:t>zákonným</w:t>
      </w:r>
      <w:r w:rsidRPr="00284EC3">
        <w:rPr>
          <w:rFonts w:ascii="Times New Roman" w:hAnsi="Times New Roman" w:cs="Times New Roman"/>
          <w:sz w:val="24"/>
          <w:szCs w:val="24"/>
        </w:rPr>
        <w:t>i zástupca</w:t>
      </w:r>
      <w:r w:rsidR="00FB0532" w:rsidRPr="00284EC3">
        <w:rPr>
          <w:rFonts w:ascii="Times New Roman" w:hAnsi="Times New Roman" w:cs="Times New Roman"/>
          <w:sz w:val="24"/>
          <w:szCs w:val="24"/>
        </w:rPr>
        <w:t>m</w:t>
      </w:r>
      <w:r w:rsidRPr="00284EC3">
        <w:rPr>
          <w:rFonts w:ascii="Times New Roman" w:hAnsi="Times New Roman" w:cs="Times New Roman"/>
          <w:sz w:val="24"/>
          <w:szCs w:val="24"/>
        </w:rPr>
        <w:t>i a</w:t>
      </w:r>
      <w:r w:rsidR="00EF00B5" w:rsidRPr="00284EC3">
        <w:rPr>
          <w:rFonts w:ascii="Times New Roman" w:hAnsi="Times New Roman" w:cs="Times New Roman"/>
          <w:sz w:val="24"/>
          <w:szCs w:val="24"/>
        </w:rPr>
        <w:t> </w:t>
      </w:r>
      <w:r w:rsidRPr="00284EC3">
        <w:rPr>
          <w:rFonts w:ascii="Times New Roman" w:hAnsi="Times New Roman" w:cs="Times New Roman"/>
          <w:sz w:val="24"/>
          <w:szCs w:val="24"/>
        </w:rPr>
        <w:t>schválená</w:t>
      </w:r>
      <w:r w:rsidR="00EF00B5" w:rsidRPr="00284EC3">
        <w:rPr>
          <w:rFonts w:ascii="Times New Roman" w:hAnsi="Times New Roman" w:cs="Times New Roman"/>
          <w:sz w:val="24"/>
          <w:szCs w:val="24"/>
        </w:rPr>
        <w:t xml:space="preserve"> </w:t>
      </w:r>
      <w:r w:rsidR="001D72D4" w:rsidRPr="00284EC3">
        <w:rPr>
          <w:rFonts w:ascii="Times New Roman" w:hAnsi="Times New Roman" w:cs="Times New Roman"/>
          <w:sz w:val="24"/>
          <w:szCs w:val="24"/>
        </w:rPr>
        <w:t xml:space="preserve">so </w:t>
      </w:r>
      <w:r w:rsidR="00686F18" w:rsidRPr="00284EC3">
        <w:rPr>
          <w:rFonts w:ascii="Times New Roman" w:hAnsi="Times New Roman" w:cs="Times New Roman"/>
          <w:sz w:val="24"/>
          <w:szCs w:val="24"/>
        </w:rPr>
        <w:t xml:space="preserve">zriaďovateľom. </w:t>
      </w:r>
    </w:p>
    <w:p w:rsidR="001A3F2C" w:rsidRPr="00284EC3" w:rsidRDefault="001A3F2C" w:rsidP="00F64C9E">
      <w:p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ab/>
        <w:t xml:space="preserve">Prevádzku materskej školy možno aj obmedziť, napr. na niekoľko dní v týždni, príp. z celodennej výchovy a vzdelávania na poldennú – napr. z dôvodu odstávky vody, elektrickej energie, atď. alebo prerušiť, napr. z dôvodu nedostatku detí sa prevádzka preruší na určité obdobie – niekoľko dní, 1 týždeň, atď. Prevádzku možno obmedziť aj </w:t>
      </w:r>
      <w:r w:rsidR="00F675AE" w:rsidRPr="00284EC3">
        <w:rPr>
          <w:rFonts w:ascii="Times New Roman" w:hAnsi="Times New Roman" w:cs="Times New Roman"/>
          <w:sz w:val="24"/>
          <w:szCs w:val="24"/>
        </w:rPr>
        <w:t>z iných</w:t>
      </w:r>
      <w:r w:rsidRPr="00284EC3">
        <w:rPr>
          <w:rFonts w:ascii="Times New Roman" w:hAnsi="Times New Roman" w:cs="Times New Roman"/>
          <w:sz w:val="24"/>
          <w:szCs w:val="24"/>
        </w:rPr>
        <w:t xml:space="preserve"> závažných dôvodov, ak ohrozuje zdravie detí. </w:t>
      </w:r>
    </w:p>
    <w:p w:rsidR="00F675AE" w:rsidRPr="00284EC3" w:rsidRDefault="00686F18" w:rsidP="00F64C9E">
      <w:p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ab/>
      </w:r>
      <w:r w:rsidR="00FB0532" w:rsidRPr="00284EC3">
        <w:rPr>
          <w:rFonts w:ascii="Times New Roman" w:hAnsi="Times New Roman" w:cs="Times New Roman"/>
          <w:sz w:val="24"/>
          <w:szCs w:val="24"/>
        </w:rPr>
        <w:t>P</w:t>
      </w:r>
      <w:r w:rsidRPr="00284EC3">
        <w:rPr>
          <w:rFonts w:ascii="Times New Roman" w:hAnsi="Times New Roman" w:cs="Times New Roman"/>
          <w:sz w:val="24"/>
          <w:szCs w:val="24"/>
        </w:rPr>
        <w:t xml:space="preserve">revádzku </w:t>
      </w:r>
      <w:r w:rsidR="00FB0532" w:rsidRPr="00284EC3">
        <w:rPr>
          <w:rFonts w:ascii="Times New Roman" w:hAnsi="Times New Roman" w:cs="Times New Roman"/>
          <w:sz w:val="24"/>
          <w:szCs w:val="24"/>
        </w:rPr>
        <w:t xml:space="preserve">možno </w:t>
      </w:r>
      <w:r w:rsidRPr="00284EC3">
        <w:rPr>
          <w:rFonts w:ascii="Times New Roman" w:hAnsi="Times New Roman" w:cs="Times New Roman"/>
          <w:sz w:val="24"/>
          <w:szCs w:val="24"/>
        </w:rPr>
        <w:t xml:space="preserve">prerušiť alebo obmedziť po prerokovaní so zákonnými zástupcami detí a zriaďovateľom. </w:t>
      </w:r>
    </w:p>
    <w:p w:rsidR="00F675AE" w:rsidRPr="00284EC3" w:rsidRDefault="00686F18" w:rsidP="00376160">
      <w:pPr>
        <w:spacing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4"/>
        </w:rPr>
        <w:t xml:space="preserve">Cez </w:t>
      </w:r>
      <w:r w:rsidRPr="00284EC3">
        <w:rPr>
          <w:rFonts w:ascii="Times New Roman" w:hAnsi="Times New Roman" w:cs="Times New Roman"/>
          <w:i/>
          <w:sz w:val="24"/>
          <w:szCs w:val="24"/>
        </w:rPr>
        <w:t>letné prázdn</w:t>
      </w:r>
      <w:r w:rsidR="000E54E4" w:rsidRPr="00284EC3">
        <w:rPr>
          <w:rFonts w:ascii="Times New Roman" w:hAnsi="Times New Roman" w:cs="Times New Roman"/>
          <w:i/>
          <w:sz w:val="24"/>
          <w:szCs w:val="24"/>
        </w:rPr>
        <w:t>iny</w:t>
      </w:r>
      <w:r w:rsidR="000E54E4" w:rsidRPr="00284EC3">
        <w:rPr>
          <w:rFonts w:ascii="Times New Roman" w:hAnsi="Times New Roman" w:cs="Times New Roman"/>
          <w:sz w:val="24"/>
          <w:szCs w:val="24"/>
        </w:rPr>
        <w:t xml:space="preserve"> sa prevádzka materskej školy </w:t>
      </w:r>
      <w:r w:rsidR="00FB0532" w:rsidRPr="00284EC3">
        <w:rPr>
          <w:rFonts w:ascii="Times New Roman" w:hAnsi="Times New Roman" w:cs="Times New Roman"/>
          <w:sz w:val="24"/>
          <w:szCs w:val="24"/>
        </w:rPr>
        <w:t xml:space="preserve">preruší najmenej na tri </w:t>
      </w:r>
      <w:r w:rsidRPr="00284EC3">
        <w:rPr>
          <w:rFonts w:ascii="Times New Roman" w:hAnsi="Times New Roman" w:cs="Times New Roman"/>
          <w:sz w:val="24"/>
          <w:szCs w:val="24"/>
        </w:rPr>
        <w:t>t</w:t>
      </w:r>
      <w:r w:rsidR="00FB0532" w:rsidRPr="00284EC3">
        <w:rPr>
          <w:rFonts w:ascii="Times New Roman" w:hAnsi="Times New Roman" w:cs="Times New Roman"/>
          <w:sz w:val="24"/>
          <w:szCs w:val="24"/>
        </w:rPr>
        <w:t>ýždne</w:t>
      </w:r>
      <w:r w:rsidR="00AF53A9" w:rsidRPr="00284EC3">
        <w:rPr>
          <w:rFonts w:ascii="Times New Roman" w:hAnsi="Times New Roman" w:cs="Times New Roman"/>
          <w:sz w:val="24"/>
          <w:szCs w:val="24"/>
        </w:rPr>
        <w:t xml:space="preserve"> z dôvodov </w:t>
      </w:r>
      <w:r w:rsidR="0009471A" w:rsidRPr="00284EC3">
        <w:rPr>
          <w:rFonts w:ascii="Times New Roman" w:hAnsi="Times New Roman" w:cs="Times New Roman"/>
          <w:sz w:val="24"/>
          <w:szCs w:val="24"/>
        </w:rPr>
        <w:t>:</w:t>
      </w:r>
    </w:p>
    <w:p w:rsidR="00F675AE" w:rsidRPr="00284EC3" w:rsidRDefault="00AF53A9" w:rsidP="00376160">
      <w:pPr>
        <w:pStyle w:val="Odsekzoznamu"/>
        <w:numPr>
          <w:ilvl w:val="0"/>
          <w:numId w:val="2"/>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potreby dôkladného čistenia priestorov materskej školy, </w:t>
      </w:r>
    </w:p>
    <w:p w:rsidR="00F675AE" w:rsidRPr="00284EC3" w:rsidRDefault="00AF53A9" w:rsidP="00376160">
      <w:pPr>
        <w:pStyle w:val="Odsekzoznamu"/>
        <w:numPr>
          <w:ilvl w:val="0"/>
          <w:numId w:val="2"/>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dezinfekcie prostredia a hračiek, ako aj </w:t>
      </w:r>
    </w:p>
    <w:p w:rsidR="00F675AE" w:rsidRPr="00284EC3" w:rsidRDefault="00AF53A9" w:rsidP="00376160">
      <w:pPr>
        <w:pStyle w:val="Odsekzoznamu"/>
        <w:numPr>
          <w:ilvl w:val="0"/>
          <w:numId w:val="2"/>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čerpania dovolenky niektorých zamestnancov</w:t>
      </w:r>
      <w:r w:rsidR="00686F18" w:rsidRPr="00284EC3">
        <w:rPr>
          <w:rFonts w:ascii="Times New Roman" w:hAnsi="Times New Roman" w:cs="Times New Roman"/>
          <w:sz w:val="24"/>
          <w:szCs w:val="24"/>
        </w:rPr>
        <w:t xml:space="preserve">. </w:t>
      </w:r>
    </w:p>
    <w:p w:rsidR="00F64C9E" w:rsidRPr="00284EC3" w:rsidRDefault="00686F18" w:rsidP="0009471A">
      <w:pPr>
        <w:spacing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4"/>
        </w:rPr>
        <w:t xml:space="preserve">Prerušenie alebo obmedzenie prevádzky </w:t>
      </w:r>
      <w:r w:rsidR="00F675AE" w:rsidRPr="00284EC3">
        <w:rPr>
          <w:rFonts w:ascii="Times New Roman" w:hAnsi="Times New Roman" w:cs="Times New Roman"/>
          <w:sz w:val="24"/>
          <w:szCs w:val="24"/>
        </w:rPr>
        <w:t xml:space="preserve">materskej školy cez letné prázdniny riaditeľ povinne oznámi </w:t>
      </w:r>
      <w:r w:rsidR="001B74DA">
        <w:rPr>
          <w:rFonts w:ascii="Times New Roman" w:hAnsi="Times New Roman" w:cs="Times New Roman"/>
          <w:sz w:val="24"/>
          <w:szCs w:val="24"/>
        </w:rPr>
        <w:t xml:space="preserve">zákonným zástupcom </w:t>
      </w:r>
      <w:r w:rsidR="00F675AE" w:rsidRPr="00284EC3">
        <w:rPr>
          <w:rFonts w:ascii="Times New Roman" w:hAnsi="Times New Roman" w:cs="Times New Roman"/>
          <w:sz w:val="24"/>
          <w:szCs w:val="24"/>
        </w:rPr>
        <w:t>spravidla dva</w:t>
      </w:r>
      <w:r w:rsidR="001B74DA">
        <w:rPr>
          <w:rFonts w:ascii="Times New Roman" w:hAnsi="Times New Roman" w:cs="Times New Roman"/>
          <w:sz w:val="24"/>
          <w:szCs w:val="24"/>
        </w:rPr>
        <w:t xml:space="preserve"> mesiace vopred a to na dostupnom mieste pre zákonných zástupcov a webovom sídle školy.</w:t>
      </w:r>
    </w:p>
    <w:p w:rsidR="00D14334" w:rsidRPr="00284EC3" w:rsidRDefault="00686F18" w:rsidP="0009471A">
      <w:pPr>
        <w:spacing w:line="360" w:lineRule="auto"/>
        <w:ind w:firstLine="708"/>
        <w:jc w:val="both"/>
        <w:rPr>
          <w:rFonts w:ascii="Times New Roman" w:hAnsi="Times New Roman" w:cs="Times New Roman"/>
          <w:i/>
          <w:sz w:val="24"/>
          <w:szCs w:val="24"/>
        </w:rPr>
      </w:pPr>
      <w:r w:rsidRPr="00284EC3">
        <w:rPr>
          <w:rFonts w:ascii="Times New Roman" w:hAnsi="Times New Roman" w:cs="Times New Roman"/>
          <w:i/>
          <w:sz w:val="24"/>
          <w:szCs w:val="24"/>
        </w:rPr>
        <w:t>V čase vianoč</w:t>
      </w:r>
      <w:r w:rsidR="0009471A" w:rsidRPr="00284EC3">
        <w:rPr>
          <w:rFonts w:ascii="Times New Roman" w:hAnsi="Times New Roman" w:cs="Times New Roman"/>
          <w:i/>
          <w:sz w:val="24"/>
          <w:szCs w:val="24"/>
        </w:rPr>
        <w:t xml:space="preserve">ných a veľkonočných prázdnin </w:t>
      </w:r>
      <w:r w:rsidR="001B74DA">
        <w:rPr>
          <w:rFonts w:ascii="Times New Roman" w:hAnsi="Times New Roman" w:cs="Times New Roman"/>
          <w:i/>
          <w:sz w:val="24"/>
          <w:szCs w:val="24"/>
        </w:rPr>
        <w:t>–</w:t>
      </w:r>
      <w:r w:rsidR="0009471A" w:rsidRPr="00284EC3">
        <w:rPr>
          <w:rFonts w:ascii="Times New Roman" w:hAnsi="Times New Roman" w:cs="Times New Roman"/>
          <w:i/>
          <w:sz w:val="24"/>
          <w:szCs w:val="24"/>
        </w:rPr>
        <w:t xml:space="preserve"> </w:t>
      </w:r>
      <w:r w:rsidR="001B74DA">
        <w:rPr>
          <w:rFonts w:ascii="Times New Roman" w:hAnsi="Times New Roman" w:cs="Times New Roman"/>
          <w:sz w:val="24"/>
          <w:szCs w:val="24"/>
        </w:rPr>
        <w:t>v prípade</w:t>
      </w:r>
      <w:r w:rsidR="00FB0532" w:rsidRPr="00284EC3">
        <w:rPr>
          <w:rFonts w:ascii="Times New Roman" w:hAnsi="Times New Roman" w:cs="Times New Roman"/>
          <w:sz w:val="24"/>
          <w:szCs w:val="24"/>
        </w:rPr>
        <w:t xml:space="preserve"> zníženého záujmu zákonných zástupcov </w:t>
      </w:r>
      <w:r w:rsidR="00C158E0" w:rsidRPr="00284EC3">
        <w:rPr>
          <w:rFonts w:ascii="Times New Roman" w:hAnsi="Times New Roman" w:cs="Times New Roman"/>
          <w:sz w:val="24"/>
          <w:szCs w:val="24"/>
        </w:rPr>
        <w:t xml:space="preserve">o dochádzku detí do materskej školy </w:t>
      </w:r>
      <w:r w:rsidR="00FB0532" w:rsidRPr="00284EC3">
        <w:rPr>
          <w:rFonts w:ascii="Times New Roman" w:hAnsi="Times New Roman" w:cs="Times New Roman"/>
          <w:sz w:val="24"/>
          <w:szCs w:val="24"/>
        </w:rPr>
        <w:t>je p</w:t>
      </w:r>
      <w:r w:rsidRPr="00284EC3">
        <w:rPr>
          <w:rFonts w:ascii="Times New Roman" w:hAnsi="Times New Roman" w:cs="Times New Roman"/>
          <w:sz w:val="24"/>
          <w:szCs w:val="24"/>
        </w:rPr>
        <w:t>revádzka prerušená</w:t>
      </w:r>
      <w:r w:rsidR="001B74DA">
        <w:rPr>
          <w:rFonts w:ascii="Times New Roman" w:hAnsi="Times New Roman" w:cs="Times New Roman"/>
          <w:sz w:val="24"/>
          <w:szCs w:val="24"/>
        </w:rPr>
        <w:t xml:space="preserve"> alebo </w:t>
      </w:r>
      <w:r w:rsidR="001A3F2C" w:rsidRPr="00284EC3">
        <w:rPr>
          <w:rFonts w:ascii="Times New Roman" w:hAnsi="Times New Roman" w:cs="Times New Roman"/>
          <w:sz w:val="24"/>
          <w:szCs w:val="24"/>
        </w:rPr>
        <w:t>obmedzená</w:t>
      </w:r>
      <w:r w:rsidRPr="00284EC3">
        <w:rPr>
          <w:rFonts w:ascii="Times New Roman" w:hAnsi="Times New Roman" w:cs="Times New Roman"/>
          <w:sz w:val="24"/>
          <w:szCs w:val="24"/>
        </w:rPr>
        <w:t xml:space="preserve"> na č</w:t>
      </w:r>
      <w:r w:rsidR="001B74DA">
        <w:rPr>
          <w:rFonts w:ascii="Times New Roman" w:hAnsi="Times New Roman" w:cs="Times New Roman"/>
          <w:sz w:val="24"/>
          <w:szCs w:val="24"/>
        </w:rPr>
        <w:t>as, ktorý bude vopred</w:t>
      </w:r>
      <w:r w:rsidRPr="00284EC3">
        <w:rPr>
          <w:rFonts w:ascii="Times New Roman" w:hAnsi="Times New Roman" w:cs="Times New Roman"/>
          <w:sz w:val="24"/>
          <w:szCs w:val="24"/>
        </w:rPr>
        <w:t xml:space="preserve"> písomne zákonným zástupcom oznámený po dohode s riaditeľkou školskej jedálne a zriaďovateľom. </w:t>
      </w:r>
    </w:p>
    <w:p w:rsidR="00D14334" w:rsidRPr="00284EC3" w:rsidRDefault="00686F18" w:rsidP="00376160">
      <w:pPr>
        <w:spacing w:line="360" w:lineRule="auto"/>
        <w:ind w:firstLine="708"/>
        <w:jc w:val="both"/>
        <w:rPr>
          <w:rFonts w:ascii="Times New Roman" w:hAnsi="Times New Roman" w:cs="Times New Roman"/>
          <w:sz w:val="24"/>
          <w:szCs w:val="24"/>
        </w:rPr>
      </w:pPr>
      <w:r w:rsidRPr="00284EC3">
        <w:rPr>
          <w:rFonts w:ascii="Times New Roman" w:hAnsi="Times New Roman" w:cs="Times New Roman"/>
          <w:i/>
          <w:sz w:val="24"/>
          <w:szCs w:val="24"/>
        </w:rPr>
        <w:lastRenderedPageBreak/>
        <w:t>V čase jesenných, polročných, jarných prázdnin</w:t>
      </w:r>
      <w:r w:rsidRPr="00284EC3">
        <w:rPr>
          <w:rFonts w:ascii="Times New Roman" w:hAnsi="Times New Roman" w:cs="Times New Roman"/>
          <w:sz w:val="24"/>
          <w:szCs w:val="24"/>
        </w:rPr>
        <w:t xml:space="preserve"> prevádzka materskej školy bude otvorená. </w:t>
      </w:r>
    </w:p>
    <w:p w:rsidR="00686F18" w:rsidRPr="00284EC3" w:rsidRDefault="00F675AE" w:rsidP="00376160">
      <w:pPr>
        <w:spacing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 xml:space="preserve">O obmedzení alebo prerušení prevádzky materskej školy materská škola vopred a preukázateľne informuje zákonných zástupcov formou oznamu, ktorý bude uverejnený na viditeľných miestach materskej školy </w:t>
      </w:r>
      <w:r w:rsidR="001A3F2C" w:rsidRPr="00284EC3">
        <w:rPr>
          <w:rFonts w:ascii="Times New Roman" w:hAnsi="Times New Roman" w:cs="Times New Roman"/>
          <w:sz w:val="24"/>
          <w:szCs w:val="24"/>
        </w:rPr>
        <w:t>(na chodbe)</w:t>
      </w:r>
      <w:r w:rsidR="001B74DA">
        <w:rPr>
          <w:rFonts w:ascii="Times New Roman" w:hAnsi="Times New Roman" w:cs="Times New Roman"/>
          <w:sz w:val="24"/>
          <w:szCs w:val="24"/>
        </w:rPr>
        <w:t xml:space="preserve"> a na webovom sídle školy.</w:t>
      </w:r>
      <w:r w:rsidR="006C4C03" w:rsidRPr="00284EC3">
        <w:rPr>
          <w:rFonts w:ascii="Times New Roman" w:hAnsi="Times New Roman" w:cs="Times New Roman"/>
          <w:sz w:val="24"/>
          <w:szCs w:val="24"/>
        </w:rPr>
        <w:t xml:space="preserve"> </w:t>
      </w:r>
    </w:p>
    <w:p w:rsidR="006C4C03" w:rsidRPr="00284EC3" w:rsidRDefault="006C4C03" w:rsidP="00376160">
      <w:pPr>
        <w:spacing w:line="360" w:lineRule="auto"/>
        <w:jc w:val="both"/>
        <w:rPr>
          <w:rFonts w:ascii="Times New Roman" w:hAnsi="Times New Roman" w:cs="Times New Roman"/>
          <w:b/>
          <w:sz w:val="24"/>
          <w:szCs w:val="24"/>
        </w:rPr>
      </w:pPr>
      <w:r w:rsidRPr="00284EC3">
        <w:rPr>
          <w:rFonts w:ascii="Times New Roman" w:hAnsi="Times New Roman" w:cs="Times New Roman"/>
          <w:sz w:val="24"/>
          <w:szCs w:val="24"/>
        </w:rPr>
        <w:tab/>
        <w:t xml:space="preserve">Materská škola je v prevádzke pracovných dňoch </w:t>
      </w:r>
      <w:r w:rsidR="0073745C">
        <w:rPr>
          <w:rFonts w:ascii="Times New Roman" w:hAnsi="Times New Roman" w:cs="Times New Roman"/>
          <w:b/>
          <w:sz w:val="24"/>
          <w:szCs w:val="24"/>
        </w:rPr>
        <w:t>od 6:45 hod. do 15:45</w:t>
      </w:r>
      <w:r w:rsidRPr="00284EC3">
        <w:rPr>
          <w:rFonts w:ascii="Times New Roman" w:hAnsi="Times New Roman" w:cs="Times New Roman"/>
          <w:b/>
          <w:sz w:val="24"/>
          <w:szCs w:val="24"/>
        </w:rPr>
        <w:t xml:space="preserve"> hod.</w:t>
      </w:r>
    </w:p>
    <w:p w:rsidR="00AF17D9" w:rsidRPr="00284EC3" w:rsidRDefault="006C4C03" w:rsidP="00376160">
      <w:p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Riaditeľka materskej školy:</w:t>
      </w:r>
      <w:r w:rsidRPr="00284EC3">
        <w:rPr>
          <w:rFonts w:ascii="Times New Roman" w:hAnsi="Times New Roman" w:cs="Times New Roman"/>
          <w:sz w:val="24"/>
          <w:szCs w:val="24"/>
        </w:rPr>
        <w:tab/>
      </w:r>
      <w:r w:rsidRPr="00284EC3">
        <w:rPr>
          <w:rFonts w:ascii="Times New Roman" w:hAnsi="Times New Roman" w:cs="Times New Roman"/>
          <w:sz w:val="24"/>
          <w:szCs w:val="24"/>
        </w:rPr>
        <w:tab/>
      </w:r>
      <w:r w:rsidR="0020592B" w:rsidRPr="00284EC3">
        <w:rPr>
          <w:rFonts w:ascii="Times New Roman" w:hAnsi="Times New Roman" w:cs="Times New Roman"/>
          <w:sz w:val="24"/>
          <w:szCs w:val="24"/>
        </w:rPr>
        <w:t>Bc. Lucia Koklesová</w:t>
      </w:r>
    </w:p>
    <w:p w:rsidR="006C4C03" w:rsidRPr="00284EC3" w:rsidRDefault="006C4C03" w:rsidP="00376160">
      <w:p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Učiteľka mat</w:t>
      </w:r>
      <w:r w:rsidR="000E54E4" w:rsidRPr="00284EC3">
        <w:rPr>
          <w:rFonts w:ascii="Times New Roman" w:hAnsi="Times New Roman" w:cs="Times New Roman"/>
          <w:sz w:val="24"/>
          <w:szCs w:val="24"/>
        </w:rPr>
        <w:t>erskej školy:</w:t>
      </w:r>
      <w:r w:rsidR="000E54E4" w:rsidRPr="00284EC3">
        <w:rPr>
          <w:rFonts w:ascii="Times New Roman" w:hAnsi="Times New Roman" w:cs="Times New Roman"/>
          <w:sz w:val="24"/>
          <w:szCs w:val="24"/>
        </w:rPr>
        <w:tab/>
      </w:r>
      <w:r w:rsidR="000E54E4" w:rsidRPr="00284EC3">
        <w:rPr>
          <w:rFonts w:ascii="Times New Roman" w:hAnsi="Times New Roman" w:cs="Times New Roman"/>
          <w:sz w:val="24"/>
          <w:szCs w:val="24"/>
        </w:rPr>
        <w:tab/>
      </w:r>
      <w:r w:rsidR="0073745C">
        <w:rPr>
          <w:rFonts w:ascii="Times New Roman" w:hAnsi="Times New Roman" w:cs="Times New Roman"/>
          <w:sz w:val="24"/>
          <w:szCs w:val="24"/>
        </w:rPr>
        <w:t xml:space="preserve">Mgr. Marika </w:t>
      </w:r>
      <w:proofErr w:type="spellStart"/>
      <w:r w:rsidR="0073745C">
        <w:rPr>
          <w:rFonts w:ascii="Times New Roman" w:hAnsi="Times New Roman" w:cs="Times New Roman"/>
          <w:sz w:val="24"/>
          <w:szCs w:val="24"/>
        </w:rPr>
        <w:t>Mičudová</w:t>
      </w:r>
      <w:proofErr w:type="spellEnd"/>
      <w:r w:rsidR="00301883" w:rsidRPr="00284EC3">
        <w:rPr>
          <w:rFonts w:ascii="Times New Roman" w:hAnsi="Times New Roman" w:cs="Times New Roman"/>
          <w:sz w:val="24"/>
          <w:szCs w:val="24"/>
        </w:rPr>
        <w:t xml:space="preserve"> </w:t>
      </w:r>
    </w:p>
    <w:p w:rsidR="006C4C03" w:rsidRPr="00284EC3" w:rsidRDefault="006C4C03" w:rsidP="00376160">
      <w:pPr>
        <w:spacing w:line="360" w:lineRule="auto"/>
        <w:jc w:val="both"/>
        <w:rPr>
          <w:rFonts w:ascii="Times New Roman" w:hAnsi="Times New Roman" w:cs="Times New Roman"/>
          <w:sz w:val="24"/>
          <w:szCs w:val="24"/>
          <w:u w:val="single"/>
        </w:rPr>
      </w:pPr>
      <w:r w:rsidRPr="00284EC3">
        <w:rPr>
          <w:rFonts w:ascii="Times New Roman" w:hAnsi="Times New Roman" w:cs="Times New Roman"/>
          <w:sz w:val="24"/>
          <w:szCs w:val="24"/>
          <w:u w:val="single"/>
        </w:rPr>
        <w:t>Konzultačné hodiny pedagogických zamestnancov materskej školy:</w:t>
      </w:r>
    </w:p>
    <w:p w:rsidR="00D14334" w:rsidRPr="00284EC3" w:rsidRDefault="00D14334" w:rsidP="00376160">
      <w:pPr>
        <w:pStyle w:val="Odsekzoznamu"/>
        <w:numPr>
          <w:ilvl w:val="0"/>
          <w:numId w:val="1"/>
        </w:numPr>
        <w:spacing w:line="360" w:lineRule="auto"/>
        <w:rPr>
          <w:rFonts w:ascii="Times New Roman" w:hAnsi="Times New Roman" w:cs="Times New Roman"/>
          <w:i/>
          <w:sz w:val="24"/>
          <w:szCs w:val="24"/>
        </w:rPr>
      </w:pPr>
      <w:r w:rsidRPr="00284EC3">
        <w:rPr>
          <w:rFonts w:ascii="Times New Roman" w:hAnsi="Times New Roman" w:cs="Times New Roman"/>
          <w:i/>
          <w:sz w:val="24"/>
          <w:szCs w:val="24"/>
        </w:rPr>
        <w:t>riaditeľka materskej školy</w:t>
      </w:r>
    </w:p>
    <w:p w:rsidR="0020592B" w:rsidRPr="00284EC3" w:rsidRDefault="0073745C" w:rsidP="00376160">
      <w:pPr>
        <w:pStyle w:val="Odsekzoznamu"/>
        <w:spacing w:line="360" w:lineRule="auto"/>
        <w:rPr>
          <w:rFonts w:ascii="Times New Roman" w:hAnsi="Times New Roman" w:cs="Times New Roman"/>
          <w:sz w:val="24"/>
          <w:szCs w:val="24"/>
        </w:rPr>
      </w:pPr>
      <w:r>
        <w:rPr>
          <w:rFonts w:ascii="Times New Roman" w:hAnsi="Times New Roman" w:cs="Times New Roman"/>
          <w:sz w:val="24"/>
          <w:szCs w:val="24"/>
        </w:rPr>
        <w:t>Párny týždeň: v čase od 12.30  do 13.13</w:t>
      </w:r>
      <w:r w:rsidR="0020592B" w:rsidRPr="00284EC3">
        <w:rPr>
          <w:rFonts w:ascii="Times New Roman" w:hAnsi="Times New Roman" w:cs="Times New Roman"/>
          <w:sz w:val="24"/>
          <w:szCs w:val="24"/>
        </w:rPr>
        <w:t xml:space="preserve"> hod.</w:t>
      </w:r>
    </w:p>
    <w:p w:rsidR="0020592B" w:rsidRPr="00284EC3" w:rsidRDefault="0020592B" w:rsidP="00376160">
      <w:pPr>
        <w:pStyle w:val="Odsekzoznamu"/>
        <w:spacing w:line="360" w:lineRule="auto"/>
        <w:rPr>
          <w:rFonts w:ascii="Times New Roman" w:hAnsi="Times New Roman" w:cs="Times New Roman"/>
          <w:sz w:val="24"/>
          <w:szCs w:val="24"/>
        </w:rPr>
      </w:pPr>
      <w:r w:rsidRPr="00284EC3">
        <w:rPr>
          <w:rFonts w:ascii="Times New Roman" w:hAnsi="Times New Roman" w:cs="Times New Roman"/>
          <w:sz w:val="24"/>
          <w:szCs w:val="24"/>
        </w:rPr>
        <w:t xml:space="preserve">Nepárny týždeň: v čase od 09.00 hod. do 10.00 hod. </w:t>
      </w:r>
    </w:p>
    <w:p w:rsidR="0020592B" w:rsidRPr="00284EC3" w:rsidRDefault="0020592B" w:rsidP="00376160">
      <w:pPr>
        <w:pStyle w:val="Odsekzoznamu"/>
        <w:spacing w:line="360" w:lineRule="auto"/>
        <w:rPr>
          <w:rFonts w:ascii="Times New Roman" w:hAnsi="Times New Roman" w:cs="Times New Roman"/>
          <w:sz w:val="24"/>
          <w:szCs w:val="24"/>
        </w:rPr>
      </w:pPr>
      <w:r w:rsidRPr="00284EC3">
        <w:rPr>
          <w:rFonts w:ascii="Times New Roman" w:hAnsi="Times New Roman" w:cs="Times New Roman"/>
          <w:sz w:val="24"/>
          <w:szCs w:val="24"/>
        </w:rPr>
        <w:t>v prípade potreby podľa dohody na tel. č. 047/ 439 61 87</w:t>
      </w:r>
    </w:p>
    <w:p w:rsidR="00D14334" w:rsidRPr="00284EC3" w:rsidRDefault="00D14334" w:rsidP="00376160">
      <w:pPr>
        <w:pStyle w:val="Odsekzoznamu"/>
        <w:numPr>
          <w:ilvl w:val="0"/>
          <w:numId w:val="1"/>
        </w:numPr>
        <w:spacing w:line="360" w:lineRule="auto"/>
        <w:rPr>
          <w:rFonts w:ascii="Times New Roman" w:hAnsi="Times New Roman" w:cs="Times New Roman"/>
          <w:i/>
          <w:sz w:val="24"/>
          <w:szCs w:val="24"/>
        </w:rPr>
      </w:pPr>
      <w:r w:rsidRPr="00284EC3">
        <w:rPr>
          <w:rFonts w:ascii="Times New Roman" w:hAnsi="Times New Roman" w:cs="Times New Roman"/>
          <w:i/>
          <w:sz w:val="24"/>
          <w:szCs w:val="24"/>
        </w:rPr>
        <w:t>učiteľka materskej školy</w:t>
      </w:r>
    </w:p>
    <w:p w:rsidR="0020592B" w:rsidRPr="00284EC3" w:rsidRDefault="0020592B" w:rsidP="00376160">
      <w:pPr>
        <w:pStyle w:val="Odsekzoznamu"/>
        <w:spacing w:line="360" w:lineRule="auto"/>
        <w:rPr>
          <w:rFonts w:ascii="Times New Roman" w:hAnsi="Times New Roman" w:cs="Times New Roman"/>
          <w:sz w:val="24"/>
          <w:szCs w:val="28"/>
        </w:rPr>
      </w:pPr>
      <w:r w:rsidRPr="00284EC3">
        <w:rPr>
          <w:rFonts w:ascii="Times New Roman" w:hAnsi="Times New Roman" w:cs="Times New Roman"/>
          <w:sz w:val="24"/>
          <w:szCs w:val="28"/>
        </w:rPr>
        <w:t>Párny týždeň: v čase od 09.00 hod. do 10.00 hod.</w:t>
      </w:r>
    </w:p>
    <w:p w:rsidR="0020592B" w:rsidRPr="00284EC3" w:rsidRDefault="0020592B" w:rsidP="00376160">
      <w:pPr>
        <w:pStyle w:val="Odsekzoznamu"/>
        <w:spacing w:line="360" w:lineRule="auto"/>
        <w:rPr>
          <w:rFonts w:ascii="Times New Roman" w:hAnsi="Times New Roman" w:cs="Times New Roman"/>
          <w:sz w:val="24"/>
          <w:szCs w:val="28"/>
        </w:rPr>
      </w:pPr>
      <w:r w:rsidRPr="00284EC3">
        <w:rPr>
          <w:rFonts w:ascii="Times New Roman" w:hAnsi="Times New Roman" w:cs="Times New Roman"/>
          <w:sz w:val="24"/>
          <w:szCs w:val="28"/>
        </w:rPr>
        <w:t xml:space="preserve">Nepárny týždeň: v čase od 12.00 hod. do 13.00 hod. </w:t>
      </w:r>
    </w:p>
    <w:p w:rsidR="0020592B" w:rsidRPr="00284EC3" w:rsidRDefault="0020592B" w:rsidP="0009471A">
      <w:pPr>
        <w:spacing w:after="0" w:line="360" w:lineRule="auto"/>
        <w:ind w:firstLine="708"/>
        <w:jc w:val="both"/>
        <w:rPr>
          <w:rFonts w:ascii="Times New Roman" w:hAnsi="Times New Roman" w:cs="Times New Roman"/>
          <w:sz w:val="24"/>
          <w:szCs w:val="28"/>
        </w:rPr>
      </w:pPr>
      <w:r w:rsidRPr="00284EC3">
        <w:rPr>
          <w:rFonts w:ascii="Times New Roman" w:hAnsi="Times New Roman" w:cs="Times New Roman"/>
          <w:sz w:val="24"/>
          <w:szCs w:val="28"/>
        </w:rPr>
        <w:t xml:space="preserve">Rodičia, resp. zákonní zástupcovia detí, majú možnosť konzultovať s pedagogickými zamestnancami v čase konzultačných hodín, v čase podľa vzájomnej dohody a na triednických schôdzkach. Poradenská činnosť podľa potreby s konkrétnou učiteľkou na to poverenou. </w:t>
      </w:r>
    </w:p>
    <w:p w:rsidR="0020592B" w:rsidRPr="00284EC3" w:rsidRDefault="0020592B" w:rsidP="0009471A">
      <w:pPr>
        <w:spacing w:after="0"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8"/>
        </w:rPr>
        <w:t xml:space="preserve">Konzultácie sú spravidla ústne, avšak pokiaľ rodič prejaví záujem, vyhotoví sa aj písomný záznam; rovnako sa písomný záznam vyhotovuje aj vtedy, ak pedagogický zamestnanec opakovane </w:t>
      </w:r>
      <w:r w:rsidRPr="00284EC3">
        <w:rPr>
          <w:rFonts w:ascii="Times New Roman" w:hAnsi="Times New Roman" w:cs="Times New Roman"/>
          <w:sz w:val="24"/>
          <w:szCs w:val="24"/>
        </w:rPr>
        <w:t xml:space="preserve">rieši rovnaký problém, na ktorý bol rodič v predchádzajúcom čase upozornený. </w:t>
      </w:r>
    </w:p>
    <w:p w:rsidR="0020592B" w:rsidRPr="00284EC3" w:rsidRDefault="00342692" w:rsidP="0009471A">
      <w:p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ab/>
      </w:r>
      <w:r w:rsidR="0020592B" w:rsidRPr="00284EC3">
        <w:rPr>
          <w:rFonts w:ascii="Times New Roman" w:hAnsi="Times New Roman" w:cs="Times New Roman"/>
          <w:sz w:val="24"/>
          <w:szCs w:val="24"/>
        </w:rPr>
        <w:t xml:space="preserve">Pedagogický zamestnanec v zmysle </w:t>
      </w:r>
      <w:r w:rsidR="0020592B" w:rsidRPr="00284EC3">
        <w:rPr>
          <w:rFonts w:ascii="Times New Roman" w:hAnsi="Times New Roman" w:cs="Times New Roman"/>
          <w:sz w:val="24"/>
          <w:szCs w:val="28"/>
        </w:rPr>
        <w:t>školského zákona č. 138/2019 Z. z.</w:t>
      </w:r>
      <w:r w:rsidR="0020592B" w:rsidRPr="00284EC3">
        <w:rPr>
          <w:rFonts w:ascii="Times New Roman" w:hAnsi="Times New Roman" w:cs="Times New Roman"/>
          <w:b/>
          <w:sz w:val="24"/>
          <w:szCs w:val="28"/>
        </w:rPr>
        <w:t xml:space="preserve"> </w:t>
      </w:r>
      <w:r w:rsidR="0020592B" w:rsidRPr="00284EC3">
        <w:rPr>
          <w:rFonts w:ascii="Times New Roman" w:hAnsi="Times New Roman" w:cs="Times New Roman"/>
          <w:sz w:val="24"/>
          <w:szCs w:val="24"/>
        </w:rPr>
        <w:t xml:space="preserve">je povinní poskytovať poradenskú činnosť a zvyšovať si odbornú pripravenosť intenzívnym sebavzdelávaním, využívaním odbornej literatúry, časopisov s pedagogickým zameraním. V rámci pedagogickej činnosti na rozvíjanie profesijných kompetencií v rámci sebavzdelávania má vykonávať učiteľ poradenskú činnosť, ako pre pedagógov, tak aj pre rodičov. Každá učiteľka má vypracované určité témy, vychádzajúc z edukačných výchovno-vzdelávacích činností v MŠ. Zároveň tieto poradenské aktivity sú v súlade s aktuálnymi vedeckými poznatkami, hodnotami a cieľmi Školského vzdelávacieho programu „Slniečko“.  </w:t>
      </w:r>
      <w:r w:rsidR="0020592B" w:rsidRPr="00284EC3">
        <w:rPr>
          <w:rFonts w:ascii="Times New Roman" w:hAnsi="Times New Roman" w:cs="Times New Roman"/>
          <w:sz w:val="24"/>
          <w:szCs w:val="24"/>
        </w:rPr>
        <w:lastRenderedPageBreak/>
        <w:t>Rodičia, ktorí majú záujem o poradenské aktivity sa prihlásia  u danej p. učiteľky – na konzultáciu prevádzanú v popoludňajšom čase v triede.</w:t>
      </w:r>
      <w:r w:rsidR="0020592B" w:rsidRPr="00284EC3">
        <w:rPr>
          <w:rFonts w:ascii="Times New Roman" w:hAnsi="Times New Roman" w:cs="Times New Roman"/>
          <w:b/>
          <w:sz w:val="24"/>
          <w:szCs w:val="24"/>
        </w:rPr>
        <w:t xml:space="preserve"> </w:t>
      </w:r>
    </w:p>
    <w:p w:rsidR="00342692" w:rsidRPr="00284EC3" w:rsidRDefault="00342692" w:rsidP="00376160">
      <w:pPr>
        <w:spacing w:line="360" w:lineRule="auto"/>
        <w:ind w:left="360"/>
        <w:jc w:val="both"/>
        <w:rPr>
          <w:rFonts w:ascii="Times New Roman" w:hAnsi="Times New Roman" w:cs="Times New Roman"/>
          <w:sz w:val="24"/>
          <w:szCs w:val="24"/>
        </w:rPr>
      </w:pPr>
      <w:r w:rsidRPr="00284EC3">
        <w:rPr>
          <w:rFonts w:ascii="Times New Roman" w:hAnsi="Times New Roman" w:cs="Times New Roman"/>
          <w:sz w:val="24"/>
          <w:szCs w:val="24"/>
        </w:rPr>
        <w:tab/>
        <w:t>Zasadnutia poradných orgánov riaditeľky (pedagogická rada, metodické združenie, rada školy, rodičovská rada, komisie) a aktivity uvedené v pláne práce školy sú podľa potreby uskutočňované po čase prevádzky materskej školy.</w:t>
      </w:r>
    </w:p>
    <w:p w:rsidR="00342692" w:rsidRPr="00284EC3" w:rsidRDefault="00342692" w:rsidP="00376160">
      <w:pPr>
        <w:spacing w:line="360" w:lineRule="auto"/>
        <w:ind w:left="360"/>
        <w:jc w:val="both"/>
        <w:rPr>
          <w:rFonts w:ascii="Times New Roman" w:hAnsi="Times New Roman" w:cs="Times New Roman"/>
          <w:color w:val="000000" w:themeColor="text1"/>
          <w:sz w:val="24"/>
          <w:szCs w:val="24"/>
        </w:rPr>
      </w:pPr>
      <w:r w:rsidRPr="00284EC3">
        <w:rPr>
          <w:rFonts w:ascii="Times New Roman" w:hAnsi="Times New Roman" w:cs="Times New Roman"/>
          <w:sz w:val="24"/>
          <w:szCs w:val="24"/>
        </w:rPr>
        <w:tab/>
        <w:t xml:space="preserve">Za prevádzku školskej kuchyne zodpovedá riaditeľka školskej jedálne: </w:t>
      </w:r>
      <w:r w:rsidR="00EE635C">
        <w:rPr>
          <w:rFonts w:ascii="Times New Roman" w:hAnsi="Times New Roman" w:cs="Times New Roman"/>
          <w:sz w:val="24"/>
          <w:szCs w:val="24"/>
        </w:rPr>
        <w:t xml:space="preserve">Marína </w:t>
      </w:r>
      <w:proofErr w:type="spellStart"/>
      <w:r w:rsidR="00EE635C">
        <w:rPr>
          <w:rFonts w:ascii="Times New Roman" w:hAnsi="Times New Roman" w:cs="Times New Roman"/>
          <w:sz w:val="24"/>
          <w:szCs w:val="24"/>
        </w:rPr>
        <w:t>Tatárková</w:t>
      </w:r>
      <w:proofErr w:type="spellEnd"/>
      <w:r w:rsidR="00EE635C">
        <w:rPr>
          <w:rFonts w:ascii="Times New Roman" w:hAnsi="Times New Roman" w:cs="Times New Roman"/>
          <w:sz w:val="24"/>
          <w:szCs w:val="24"/>
        </w:rPr>
        <w:t>.</w:t>
      </w:r>
    </w:p>
    <w:p w:rsidR="00342692" w:rsidRPr="00284EC3" w:rsidRDefault="00C2633A" w:rsidP="00376160">
      <w:pPr>
        <w:spacing w:line="360" w:lineRule="auto"/>
        <w:ind w:left="360"/>
        <w:jc w:val="both"/>
        <w:rPr>
          <w:rFonts w:ascii="Times New Roman" w:hAnsi="Times New Roman" w:cs="Times New Roman"/>
          <w:color w:val="000000" w:themeColor="text1"/>
          <w:sz w:val="24"/>
          <w:szCs w:val="24"/>
          <w:u w:val="single"/>
        </w:rPr>
      </w:pPr>
      <w:r w:rsidRPr="00284EC3">
        <w:rPr>
          <w:rFonts w:ascii="Times New Roman" w:hAnsi="Times New Roman" w:cs="Times New Roman"/>
          <w:color w:val="000000" w:themeColor="text1"/>
          <w:sz w:val="24"/>
          <w:szCs w:val="24"/>
          <w:u w:val="single"/>
        </w:rPr>
        <w:t>Konzultačné hodiny:</w:t>
      </w:r>
    </w:p>
    <w:p w:rsidR="00990AFD" w:rsidRPr="00284EC3" w:rsidRDefault="00EE635C" w:rsidP="002A3560">
      <w:pPr>
        <w:pStyle w:val="Odsekzoznamu"/>
        <w:numPr>
          <w:ilvl w:val="0"/>
          <w:numId w:val="3"/>
        </w:numPr>
        <w:spacing w:line="360" w:lineRule="auto"/>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4"/>
        </w:rPr>
        <w:t>podľa úradných hodín obce Podrečany</w:t>
      </w:r>
    </w:p>
    <w:p w:rsidR="00F33137" w:rsidRPr="00EE635C" w:rsidRDefault="00C2633A" w:rsidP="00EE635C">
      <w:pPr>
        <w:pStyle w:val="Nadpis3"/>
      </w:pPr>
      <w:bookmarkStart w:id="17" w:name="_Toc207724255"/>
      <w:r w:rsidRPr="00EE635C">
        <w:t>5. Dochádzka detí do materskej školy – schádzanie</w:t>
      </w:r>
      <w:r w:rsidR="005A1692" w:rsidRPr="00EE635C">
        <w:t xml:space="preserve"> </w:t>
      </w:r>
      <w:r w:rsidRPr="00EE635C">
        <w:t>a</w:t>
      </w:r>
      <w:r w:rsidR="00F33137" w:rsidRPr="00EE635C">
        <w:t> </w:t>
      </w:r>
      <w:r w:rsidRPr="00EE635C">
        <w:t>rozchádzanie</w:t>
      </w:r>
      <w:bookmarkEnd w:id="17"/>
    </w:p>
    <w:p w:rsidR="00EE635C" w:rsidRDefault="00EE635C" w:rsidP="00F33137">
      <w:pPr>
        <w:spacing w:line="360" w:lineRule="auto"/>
        <w:ind w:left="360" w:firstLine="348"/>
        <w:jc w:val="both"/>
        <w:rPr>
          <w:rFonts w:ascii="Times New Roman" w:hAnsi="Times New Roman" w:cs="Times New Roman"/>
          <w:color w:val="000000" w:themeColor="text1"/>
          <w:sz w:val="24"/>
          <w:szCs w:val="24"/>
        </w:rPr>
      </w:pPr>
    </w:p>
    <w:p w:rsidR="00C2633A" w:rsidRPr="00284EC3" w:rsidRDefault="00C2633A" w:rsidP="00F33137">
      <w:pPr>
        <w:spacing w:line="360" w:lineRule="auto"/>
        <w:ind w:left="360" w:firstLine="348"/>
        <w:jc w:val="both"/>
        <w:rPr>
          <w:rFonts w:ascii="Times New Roman" w:hAnsi="Times New Roman" w:cs="Times New Roman"/>
          <w:b/>
          <w:color w:val="000000" w:themeColor="text1"/>
          <w:sz w:val="24"/>
          <w:szCs w:val="24"/>
        </w:rPr>
      </w:pPr>
      <w:r w:rsidRPr="00284EC3">
        <w:rPr>
          <w:rFonts w:ascii="Times New Roman" w:hAnsi="Times New Roman" w:cs="Times New Roman"/>
          <w:color w:val="000000" w:themeColor="text1"/>
          <w:sz w:val="24"/>
          <w:szCs w:val="24"/>
        </w:rPr>
        <w:t>Zákonný</w:t>
      </w:r>
      <w:r w:rsidR="0094095F" w:rsidRPr="00284EC3">
        <w:rPr>
          <w:rFonts w:ascii="Times New Roman" w:hAnsi="Times New Roman" w:cs="Times New Roman"/>
          <w:color w:val="000000" w:themeColor="text1"/>
          <w:sz w:val="24"/>
          <w:szCs w:val="24"/>
        </w:rPr>
        <w:t xml:space="preserve"> zástupca privádza dieťa do materskej školy</w:t>
      </w:r>
      <w:r w:rsidR="00EE635C">
        <w:rPr>
          <w:rFonts w:ascii="Times New Roman" w:hAnsi="Times New Roman" w:cs="Times New Roman"/>
          <w:color w:val="000000" w:themeColor="text1"/>
          <w:sz w:val="24"/>
          <w:szCs w:val="24"/>
        </w:rPr>
        <w:t xml:space="preserve"> spravidla od 6:45 hod. do 7:50 </w:t>
      </w:r>
      <w:r w:rsidR="0094095F" w:rsidRPr="00284EC3">
        <w:rPr>
          <w:rFonts w:ascii="Times New Roman" w:hAnsi="Times New Roman" w:cs="Times New Roman"/>
          <w:color w:val="000000" w:themeColor="text1"/>
          <w:sz w:val="24"/>
          <w:szCs w:val="24"/>
        </w:rPr>
        <w:t xml:space="preserve">hod. a prevezme ho </w:t>
      </w:r>
      <w:r w:rsidR="00EE635C">
        <w:rPr>
          <w:rFonts w:ascii="Times New Roman" w:hAnsi="Times New Roman" w:cs="Times New Roman"/>
          <w:color w:val="000000" w:themeColor="text1"/>
          <w:sz w:val="24"/>
          <w:szCs w:val="24"/>
        </w:rPr>
        <w:t>od 15:00 hod. do najneskôr 15.45</w:t>
      </w:r>
      <w:r w:rsidR="0094095F" w:rsidRPr="00284EC3">
        <w:rPr>
          <w:rFonts w:ascii="Times New Roman" w:hAnsi="Times New Roman" w:cs="Times New Roman"/>
          <w:color w:val="000000" w:themeColor="text1"/>
          <w:sz w:val="24"/>
          <w:szCs w:val="24"/>
        </w:rPr>
        <w:t xml:space="preserve"> hod.</w:t>
      </w:r>
    </w:p>
    <w:p w:rsidR="003D29CE" w:rsidRPr="00284EC3" w:rsidRDefault="00301883" w:rsidP="0009471A">
      <w:pPr>
        <w:shd w:val="clear" w:color="auto" w:fill="FFFFFF"/>
        <w:spacing w:after="288" w:line="360" w:lineRule="auto"/>
        <w:ind w:firstLine="360"/>
        <w:jc w:val="both"/>
        <w:rPr>
          <w:rFonts w:ascii="Times New Roman" w:eastAsia="Times New Roman" w:hAnsi="Times New Roman" w:cs="Times New Roman"/>
          <w:color w:val="000000" w:themeColor="text1"/>
          <w:sz w:val="24"/>
          <w:lang w:eastAsia="sk-SK"/>
        </w:rPr>
      </w:pPr>
      <w:r w:rsidRPr="00284EC3">
        <w:rPr>
          <w:rFonts w:ascii="Times New Roman" w:eastAsia="Times New Roman" w:hAnsi="Times New Roman" w:cs="Times New Roman"/>
          <w:color w:val="000000" w:themeColor="text1"/>
          <w:sz w:val="24"/>
          <w:lang w:eastAsia="sk-SK"/>
        </w:rPr>
        <w:t xml:space="preserve">V prípade, že si rodič do </w:t>
      </w:r>
      <w:r w:rsidR="00EE635C">
        <w:rPr>
          <w:rFonts w:ascii="Times New Roman" w:eastAsia="Times New Roman" w:hAnsi="Times New Roman" w:cs="Times New Roman"/>
          <w:color w:val="000000" w:themeColor="text1"/>
          <w:sz w:val="24"/>
          <w:lang w:eastAsia="sk-SK"/>
        </w:rPr>
        <w:t>15:45</w:t>
      </w:r>
      <w:r w:rsidR="003D29CE" w:rsidRPr="00284EC3">
        <w:rPr>
          <w:rFonts w:ascii="Times New Roman" w:eastAsia="Times New Roman" w:hAnsi="Times New Roman" w:cs="Times New Roman"/>
          <w:color w:val="000000" w:themeColor="text1"/>
          <w:sz w:val="24"/>
          <w:lang w:eastAsia="sk-SK"/>
        </w:rPr>
        <w:t xml:space="preserve"> hod. bez predchádzajúceho oznámenia o neskoršom prevzatí dieťaťa nevyzdvihne dieťa z </w:t>
      </w:r>
      <w:r w:rsidRPr="00284EC3">
        <w:rPr>
          <w:rFonts w:ascii="Times New Roman" w:eastAsia="Times New Roman" w:hAnsi="Times New Roman" w:cs="Times New Roman"/>
          <w:color w:val="000000" w:themeColor="text1"/>
          <w:sz w:val="24"/>
          <w:lang w:eastAsia="sk-SK"/>
        </w:rPr>
        <w:t>MŠ, učiteľka vykoná tieto kroky</w:t>
      </w:r>
      <w:r w:rsidR="003D29CE" w:rsidRPr="00284EC3">
        <w:rPr>
          <w:rFonts w:ascii="Times New Roman" w:eastAsia="Times New Roman" w:hAnsi="Times New Roman" w:cs="Times New Roman"/>
          <w:color w:val="000000" w:themeColor="text1"/>
          <w:sz w:val="24"/>
          <w:lang w:eastAsia="sk-SK"/>
        </w:rPr>
        <w:t>:</w:t>
      </w:r>
    </w:p>
    <w:p w:rsidR="003D29CE" w:rsidRPr="00284EC3" w:rsidRDefault="003D29CE" w:rsidP="002A3560">
      <w:pPr>
        <w:numPr>
          <w:ilvl w:val="0"/>
          <w:numId w:val="13"/>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lang w:eastAsia="sk-SK"/>
        </w:rPr>
      </w:pPr>
      <w:r w:rsidRPr="00284EC3">
        <w:rPr>
          <w:rFonts w:ascii="Times New Roman" w:eastAsia="Times New Roman" w:hAnsi="Times New Roman" w:cs="Times New Roman"/>
          <w:color w:val="000000" w:themeColor="text1"/>
          <w:sz w:val="24"/>
          <w:lang w:eastAsia="sk-SK"/>
        </w:rPr>
        <w:t>telefonicky kontaktuje rodiča, alebo iných príbuzných, aby si dieťa vyzdvihli</w:t>
      </w:r>
    </w:p>
    <w:p w:rsidR="003D29CE" w:rsidRPr="00284EC3" w:rsidRDefault="003D29CE" w:rsidP="002A3560">
      <w:pPr>
        <w:numPr>
          <w:ilvl w:val="0"/>
          <w:numId w:val="13"/>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lang w:eastAsia="sk-SK"/>
        </w:rPr>
      </w:pPr>
      <w:r w:rsidRPr="00284EC3">
        <w:rPr>
          <w:rFonts w:ascii="Times New Roman" w:eastAsia="Times New Roman" w:hAnsi="Times New Roman" w:cs="Times New Roman"/>
          <w:color w:val="000000" w:themeColor="text1"/>
          <w:sz w:val="24"/>
          <w:lang w:eastAsia="sk-SK"/>
        </w:rPr>
        <w:t>ak sa nevie s rodič</w:t>
      </w:r>
      <w:r w:rsidR="00F33137" w:rsidRPr="00284EC3">
        <w:rPr>
          <w:rFonts w:ascii="Times New Roman" w:eastAsia="Times New Roman" w:hAnsi="Times New Roman" w:cs="Times New Roman"/>
          <w:color w:val="000000" w:themeColor="text1"/>
          <w:sz w:val="24"/>
          <w:lang w:eastAsia="sk-SK"/>
        </w:rPr>
        <w:t xml:space="preserve">mi skontaktovať – počká do </w:t>
      </w:r>
      <w:r w:rsidR="00EE635C">
        <w:rPr>
          <w:rFonts w:ascii="Times New Roman" w:eastAsia="Times New Roman" w:hAnsi="Times New Roman" w:cs="Times New Roman"/>
          <w:color w:val="000000" w:themeColor="text1"/>
          <w:sz w:val="24"/>
          <w:lang w:eastAsia="sk-SK"/>
        </w:rPr>
        <w:t>17:00</w:t>
      </w:r>
      <w:r w:rsidRPr="00284EC3">
        <w:rPr>
          <w:rFonts w:ascii="Times New Roman" w:eastAsia="Times New Roman" w:hAnsi="Times New Roman" w:cs="Times New Roman"/>
          <w:color w:val="000000" w:themeColor="text1"/>
          <w:sz w:val="24"/>
          <w:lang w:eastAsia="sk-SK"/>
        </w:rPr>
        <w:t xml:space="preserve"> hod.</w:t>
      </w:r>
    </w:p>
    <w:p w:rsidR="003D29CE" w:rsidRPr="00284EC3" w:rsidRDefault="003D29CE" w:rsidP="002A3560">
      <w:pPr>
        <w:numPr>
          <w:ilvl w:val="0"/>
          <w:numId w:val="13"/>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lang w:eastAsia="sk-SK"/>
        </w:rPr>
      </w:pPr>
      <w:r w:rsidRPr="00284EC3">
        <w:rPr>
          <w:rFonts w:ascii="Times New Roman" w:eastAsia="Times New Roman" w:hAnsi="Times New Roman" w:cs="Times New Roman"/>
          <w:color w:val="000000" w:themeColor="text1"/>
          <w:sz w:val="24"/>
          <w:lang w:eastAsia="sk-SK"/>
        </w:rPr>
        <w:t>ak rodič dovtedy nepríde – volá na políciu</w:t>
      </w:r>
    </w:p>
    <w:p w:rsidR="003D29CE" w:rsidRPr="00284EC3" w:rsidRDefault="003D29CE" w:rsidP="002A3560">
      <w:pPr>
        <w:numPr>
          <w:ilvl w:val="0"/>
          <w:numId w:val="13"/>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lang w:eastAsia="sk-SK"/>
        </w:rPr>
      </w:pPr>
      <w:r w:rsidRPr="00284EC3">
        <w:rPr>
          <w:rFonts w:ascii="Times New Roman" w:eastAsia="Times New Roman" w:hAnsi="Times New Roman" w:cs="Times New Roman"/>
          <w:color w:val="000000" w:themeColor="text1"/>
          <w:sz w:val="24"/>
          <w:lang w:eastAsia="sk-SK"/>
        </w:rPr>
        <w:t>na dvere vyvesí oznam, že dieťa je na polícii a rodič sa kontaktuje  s príslušným útvarom polície.</w:t>
      </w:r>
    </w:p>
    <w:p w:rsidR="003D29CE" w:rsidRPr="00284EC3" w:rsidRDefault="003D29CE" w:rsidP="002A3560">
      <w:pPr>
        <w:numPr>
          <w:ilvl w:val="0"/>
          <w:numId w:val="13"/>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lang w:eastAsia="sk-SK"/>
        </w:rPr>
      </w:pPr>
      <w:r w:rsidRPr="00284EC3">
        <w:rPr>
          <w:rFonts w:ascii="Times New Roman" w:eastAsia="Times New Roman" w:hAnsi="Times New Roman" w:cs="Times New Roman"/>
          <w:color w:val="000000" w:themeColor="text1"/>
          <w:sz w:val="24"/>
          <w:lang w:eastAsia="sk-SK"/>
        </w:rPr>
        <w:t>ak si rodič nevyzdvihne dieťa z MŠ 2x po dobe prevádzky školy, môže dôjsť k vylúčeniu dieťaťa z materskej školy </w:t>
      </w:r>
    </w:p>
    <w:p w:rsidR="003D29CE" w:rsidRPr="00284EC3" w:rsidRDefault="003D29CE" w:rsidP="002A3560">
      <w:pPr>
        <w:numPr>
          <w:ilvl w:val="0"/>
          <w:numId w:val="13"/>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lang w:eastAsia="sk-SK"/>
        </w:rPr>
      </w:pPr>
      <w:r w:rsidRPr="00284EC3">
        <w:rPr>
          <w:rFonts w:ascii="Times New Roman" w:eastAsia="Times New Roman" w:hAnsi="Times New Roman" w:cs="Times New Roman"/>
          <w:color w:val="000000" w:themeColor="text1"/>
          <w:sz w:val="24"/>
          <w:lang w:eastAsia="sk-SK"/>
        </w:rPr>
        <w:t>ak rodič opakovane porušuje čas prevádzky materskej školy a dieťa op</w:t>
      </w:r>
      <w:r w:rsidR="00301883" w:rsidRPr="00284EC3">
        <w:rPr>
          <w:rFonts w:ascii="Times New Roman" w:eastAsia="Times New Roman" w:hAnsi="Times New Roman" w:cs="Times New Roman"/>
          <w:color w:val="000000" w:themeColor="text1"/>
          <w:sz w:val="24"/>
          <w:lang w:eastAsia="sk-SK"/>
        </w:rPr>
        <w:t xml:space="preserve">akovane vyzdvihuje z MŠ po </w:t>
      </w:r>
      <w:r w:rsidR="00EE635C">
        <w:rPr>
          <w:rFonts w:ascii="Times New Roman" w:eastAsia="Times New Roman" w:hAnsi="Times New Roman" w:cs="Times New Roman"/>
          <w:color w:val="000000" w:themeColor="text1"/>
          <w:sz w:val="24"/>
          <w:lang w:eastAsia="sk-SK"/>
        </w:rPr>
        <w:t>dobe prevádzky</w:t>
      </w:r>
      <w:r w:rsidRPr="00284EC3">
        <w:rPr>
          <w:rFonts w:ascii="Times New Roman" w:eastAsia="Times New Roman" w:hAnsi="Times New Roman" w:cs="Times New Roman"/>
          <w:color w:val="000000" w:themeColor="text1"/>
          <w:sz w:val="24"/>
          <w:lang w:eastAsia="sk-SK"/>
        </w:rPr>
        <w:t xml:space="preserve">., môže dôjsť tiež k vylúčeniu dieťaťa z materskej školy po predchádzajúcom písomnom upozornení. </w:t>
      </w:r>
    </w:p>
    <w:p w:rsidR="00F5350A" w:rsidRPr="00284EC3" w:rsidRDefault="0094095F" w:rsidP="00376160">
      <w:pPr>
        <w:spacing w:line="360" w:lineRule="auto"/>
        <w:ind w:left="360"/>
        <w:jc w:val="both"/>
        <w:rPr>
          <w:rFonts w:ascii="Times New Roman" w:hAnsi="Times New Roman" w:cs="Times New Roman"/>
          <w:sz w:val="24"/>
          <w:szCs w:val="24"/>
        </w:rPr>
      </w:pPr>
      <w:r w:rsidRPr="00284EC3">
        <w:rPr>
          <w:rFonts w:ascii="Times New Roman" w:hAnsi="Times New Roman" w:cs="Times New Roman"/>
          <w:sz w:val="24"/>
          <w:szCs w:val="24"/>
        </w:rPr>
        <w:tab/>
        <w:t>V prípade dochádzky dieťaťa v priebehu dňa dohodne zákonný zástupca čas jeho príchodu a spôsob stravovania tak, aby nenarušil priebeh činnosti ostatných detí. Zákonný zástupca je povinný dieťa odovzdať osobne službukonajúcej uč</w:t>
      </w:r>
      <w:r w:rsidR="00F5350A" w:rsidRPr="00284EC3">
        <w:rPr>
          <w:rFonts w:ascii="Times New Roman" w:hAnsi="Times New Roman" w:cs="Times New Roman"/>
          <w:sz w:val="24"/>
          <w:szCs w:val="24"/>
        </w:rPr>
        <w:t>iteľke, príp. druhej učiteľke. Učiteľka n</w:t>
      </w:r>
      <w:r w:rsidRPr="00284EC3">
        <w:rPr>
          <w:rFonts w:ascii="Times New Roman" w:hAnsi="Times New Roman" w:cs="Times New Roman"/>
          <w:sz w:val="24"/>
          <w:szCs w:val="24"/>
        </w:rPr>
        <w:t xml:space="preserve">epreberá zodpovednosť za bezpečnosť dieťaťa, ktoré zákonný zástupca poslal do materskej školy samé, alebo ho nechal v šatni bez dozoru. Rovnako je </w:t>
      </w:r>
      <w:r w:rsidRPr="00284EC3">
        <w:rPr>
          <w:rFonts w:ascii="Times New Roman" w:hAnsi="Times New Roman" w:cs="Times New Roman"/>
          <w:sz w:val="24"/>
          <w:szCs w:val="24"/>
        </w:rPr>
        <w:lastRenderedPageBreak/>
        <w:t>zákonný zástupca povinný pri preberaní dieťaťa z materskej školy prevziať dieťa od službukonajúcej učiteľky.</w:t>
      </w:r>
    </w:p>
    <w:p w:rsidR="0094095F" w:rsidRPr="00284EC3" w:rsidRDefault="0094095F" w:rsidP="00376160">
      <w:pPr>
        <w:spacing w:line="360" w:lineRule="auto"/>
        <w:ind w:left="360"/>
        <w:jc w:val="both"/>
        <w:rPr>
          <w:rFonts w:ascii="Times New Roman" w:hAnsi="Times New Roman" w:cs="Times New Roman"/>
          <w:sz w:val="24"/>
          <w:szCs w:val="24"/>
        </w:rPr>
      </w:pPr>
      <w:r w:rsidRPr="00284EC3">
        <w:rPr>
          <w:rFonts w:ascii="Times New Roman" w:hAnsi="Times New Roman" w:cs="Times New Roman"/>
          <w:sz w:val="24"/>
          <w:szCs w:val="24"/>
        </w:rPr>
        <w:tab/>
        <w:t xml:space="preserve">Pred vstupom do triedy je </w:t>
      </w:r>
      <w:r w:rsidR="00665E1E" w:rsidRPr="00284EC3">
        <w:rPr>
          <w:rFonts w:ascii="Times New Roman" w:hAnsi="Times New Roman" w:cs="Times New Roman"/>
          <w:sz w:val="24"/>
          <w:szCs w:val="24"/>
        </w:rPr>
        <w:t xml:space="preserve">povinná učiteľka </w:t>
      </w:r>
      <w:r w:rsidRPr="00284EC3">
        <w:rPr>
          <w:rFonts w:ascii="Times New Roman" w:hAnsi="Times New Roman" w:cs="Times New Roman"/>
          <w:sz w:val="24"/>
          <w:szCs w:val="24"/>
        </w:rPr>
        <w:t>previesť ranný filter, v rámci ktorého prevzatie dieťaťa od zákonného zástup</w:t>
      </w:r>
      <w:r w:rsidR="00665E1E" w:rsidRPr="00284EC3">
        <w:rPr>
          <w:rFonts w:ascii="Times New Roman" w:hAnsi="Times New Roman" w:cs="Times New Roman"/>
          <w:sz w:val="24"/>
          <w:szCs w:val="24"/>
        </w:rPr>
        <w:t xml:space="preserve">cu môže učiteľka </w:t>
      </w:r>
      <w:r w:rsidRPr="00284EC3">
        <w:rPr>
          <w:rFonts w:ascii="Times New Roman" w:hAnsi="Times New Roman" w:cs="Times New Roman"/>
          <w:sz w:val="24"/>
          <w:szCs w:val="24"/>
        </w:rPr>
        <w:t>odmietnuť, ak zistí, že jeho zdravotný stav nie je vhodný na prijatie dieťaťa do materskej školy.</w:t>
      </w:r>
    </w:p>
    <w:p w:rsidR="00BA69A7" w:rsidRPr="00284EC3" w:rsidRDefault="00BA69A7" w:rsidP="0009471A">
      <w:p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ab/>
        <w:t xml:space="preserve">Odhlásenie alebo prihlásenie na stravu je možné </w:t>
      </w:r>
      <w:r w:rsidRPr="00284EC3">
        <w:rPr>
          <w:rFonts w:ascii="Times New Roman" w:hAnsi="Times New Roman" w:cs="Times New Roman"/>
          <w:b/>
          <w:sz w:val="24"/>
          <w:szCs w:val="24"/>
        </w:rPr>
        <w:t>deň vopred do 10:00 hod. (v pondelok do 8.00 hod.) osobne alebo na tel. čísle 047/ 439 64 71</w:t>
      </w:r>
      <w:r w:rsidRPr="00284EC3">
        <w:rPr>
          <w:rFonts w:ascii="Times New Roman" w:hAnsi="Times New Roman" w:cs="Times New Roman"/>
          <w:sz w:val="24"/>
          <w:szCs w:val="24"/>
        </w:rPr>
        <w:t xml:space="preserve">. </w:t>
      </w:r>
      <w:r w:rsidR="0009471A" w:rsidRPr="00284EC3">
        <w:rPr>
          <w:rFonts w:ascii="Times New Roman" w:hAnsi="Times New Roman" w:cs="Times New Roman"/>
          <w:sz w:val="24"/>
          <w:szCs w:val="24"/>
        </w:rPr>
        <w:t xml:space="preserve">Ak sa tak nestane, zákonný zástupca uhrádza plnú stravnú jednotku, ktorú dieťa obvykle odoberá. </w:t>
      </w:r>
      <w:r w:rsidRPr="00284EC3">
        <w:rPr>
          <w:rFonts w:ascii="Times New Roman" w:hAnsi="Times New Roman" w:cs="Times New Roman"/>
          <w:sz w:val="24"/>
          <w:szCs w:val="24"/>
        </w:rPr>
        <w:t>Za neodobratú a včas neodhlásenú stravu sa finančná ani vecná náhrada neposkytuje.</w:t>
      </w:r>
    </w:p>
    <w:p w:rsidR="00EE635C" w:rsidRPr="003E3312" w:rsidRDefault="00004305" w:rsidP="003E3312">
      <w:pPr>
        <w:pStyle w:val="Nadpis3"/>
        <w:rPr>
          <w:rFonts w:cs="Times New Roman"/>
        </w:rPr>
      </w:pPr>
      <w:bookmarkStart w:id="18" w:name="_Toc207724256"/>
      <w:r w:rsidRPr="00284EC3">
        <w:rPr>
          <w:rFonts w:cs="Times New Roman"/>
        </w:rPr>
        <w:t>6. Podmienky prijatia a dochádzky detí do materskej školy</w:t>
      </w:r>
      <w:bookmarkEnd w:id="18"/>
    </w:p>
    <w:p w:rsidR="003E3312" w:rsidRDefault="003E3312" w:rsidP="003E3312">
      <w:pPr>
        <w:pStyle w:val="Normlnywebov"/>
        <w:spacing w:before="0" w:beforeAutospacing="0" w:after="0" w:afterAutospacing="0" w:line="360" w:lineRule="auto"/>
        <w:ind w:firstLine="708"/>
        <w:jc w:val="both"/>
      </w:pPr>
      <w:r>
        <w:t>Na predprimárne vzdelávanie sa spravidla prijíma dieťa od troch rokov veku. Dieťa od dovŕšenia dvoch rokov veku možno prijať na predprimárne vzdelávanie, ak sú v materskej škole vytvorené vhodné kapacitné, personálne, materiálne a iné podmienky.</w:t>
      </w:r>
    </w:p>
    <w:p w:rsidR="003E3312" w:rsidRDefault="003E3312" w:rsidP="003E3312">
      <w:pPr>
        <w:pStyle w:val="Normlnywebov"/>
        <w:spacing w:before="0" w:beforeAutospacing="0" w:after="0" w:afterAutospacing="0" w:line="360" w:lineRule="auto"/>
        <w:ind w:firstLine="708"/>
        <w:jc w:val="both"/>
      </w:pPr>
      <w:r>
        <w:t xml:space="preserve">Na predprimárne vzdelávanie sa </w:t>
      </w:r>
      <w:r>
        <w:rPr>
          <w:rStyle w:val="Siln"/>
        </w:rPr>
        <w:t>prednostne prijímajú deti, pre ktoré je plnenie predprimárneho vzdelávania povinné</w:t>
      </w:r>
      <w:r>
        <w:t>, a následne deti, ktoré majú právo na prijatie na predprimárne vzdelávanie.</w:t>
      </w:r>
      <w:r>
        <w:br/>
        <w:t xml:space="preserve">Ak spádová materská škola (určená podľa miesta trvalého pobytu dieťaťa) nemá voľnú kapacitu, riaditeľ vydá rozhodnutie o neprijatí a </w:t>
      </w:r>
      <w:r>
        <w:rPr>
          <w:rStyle w:val="Siln"/>
        </w:rPr>
        <w:t>informuje zriaďovateľa</w:t>
      </w:r>
      <w:r>
        <w:t>, ktorý zabezpečí umiestnenie dieťaťa v inej MŠ, ktorú zriaďuje.</w:t>
      </w:r>
      <w:r>
        <w:br/>
        <w:t>Dieťa môže plniť povinné predprimárne vzdelávanie aj v inej materskej škole (nespádovej, cirkevnej alebo súkromnej), ak ho tam riaditeľ prijme.</w:t>
      </w:r>
    </w:p>
    <w:p w:rsidR="003E3312" w:rsidRDefault="003E3312" w:rsidP="003E3312">
      <w:pPr>
        <w:pStyle w:val="Normlnywebov"/>
        <w:spacing w:before="0" w:beforeAutospacing="0" w:line="360" w:lineRule="auto"/>
        <w:ind w:firstLine="708"/>
        <w:jc w:val="both"/>
      </w:pPr>
      <w:r>
        <w:t>Ostatné podmienky prijímania určí riaditeľ materskej školy po dohode so zriaďovateľom a zverejní ich na verejne prístupnom mieste alebo na webovom sídle materskej školy.</w:t>
      </w:r>
    </w:p>
    <w:p w:rsidR="003E3312" w:rsidRDefault="003E3312" w:rsidP="003E3312">
      <w:pPr>
        <w:pStyle w:val="Normlnywebov"/>
        <w:spacing w:before="0" w:beforeAutospacing="0" w:after="0" w:afterAutospacing="0" w:line="360" w:lineRule="auto"/>
        <w:ind w:firstLine="708"/>
        <w:jc w:val="both"/>
      </w:pPr>
      <w:r>
        <w:t xml:space="preserve">Dieťa sa na predprimárne vzdelávanie prijíma na základe </w:t>
      </w:r>
      <w:r>
        <w:rPr>
          <w:rStyle w:val="Siln"/>
        </w:rPr>
        <w:t>žiadosti zákonného zástupcu</w:t>
      </w:r>
      <w:r>
        <w:t xml:space="preserve">, ktorú podáva riaditeľovi materskej školy spolu s </w:t>
      </w:r>
      <w:r>
        <w:rPr>
          <w:rStyle w:val="Siln"/>
        </w:rPr>
        <w:t>potvrdením o zdravotnej spôsobilosti</w:t>
      </w:r>
      <w:r>
        <w:t xml:space="preserve"> od všeobecného lekára pre deti a dorast (potvrdenie obsahuje aj údaj o povinnom očkovaní dieťaťa).</w:t>
      </w:r>
      <w:r>
        <w:br/>
        <w:t>Ak sa jedná o zaradenie dieťaťa so zdravotným znevýhodnením, riaditeľ rozhodne na základe odporúčania lekára a zariadenia poradenstva a prevencie a na základe informovaného súhlasu zákonného zástupcu.</w:t>
      </w:r>
      <w:r>
        <w:br/>
      </w:r>
      <w:r>
        <w:lastRenderedPageBreak/>
        <w:t>Pri nadanom dieťati sa postupuje obdobne – rozhodnutie sa vydáva na základe odporúčania zariadenia poradenstva a prevencie a informovaného súhlasu zákonného zástupcu.</w:t>
      </w:r>
    </w:p>
    <w:p w:rsidR="003E3312" w:rsidRDefault="003E3312" w:rsidP="003E3312">
      <w:pPr>
        <w:pStyle w:val="Normlnywebov"/>
        <w:spacing w:before="0" w:beforeAutospacing="0" w:after="0" w:afterAutospacing="0" w:line="360" w:lineRule="auto"/>
        <w:ind w:firstLine="708"/>
        <w:jc w:val="both"/>
      </w:pPr>
      <w:r>
        <w:t>Počet detí v triede môže byť znížený o dve za každé dieťa so zdravotným znevýhodnením alebo s nadaním. Maximálny počet zaradených detí so zdravotným znevýhodnením a s nadaním v jednej triede sú dve.</w:t>
      </w:r>
    </w:p>
    <w:p w:rsidR="003E3312" w:rsidRDefault="003E3312" w:rsidP="003E3312">
      <w:pPr>
        <w:pStyle w:val="Normlnywebov"/>
        <w:spacing w:before="0" w:beforeAutospacing="0" w:after="0" w:afterAutospacing="0" w:line="360" w:lineRule="auto"/>
        <w:ind w:firstLine="708"/>
        <w:jc w:val="both"/>
      </w:pPr>
      <w:r>
        <w:t xml:space="preserve">Miesto a čas podávania žiadosti pre školský rok zverejní riaditeľka po dohode so zriaďovateľom na budove materskej školy a inom verejne dostupnom mieste, spravidla v období </w:t>
      </w:r>
      <w:r>
        <w:rPr>
          <w:rStyle w:val="Siln"/>
        </w:rPr>
        <w:t>od 30. apríla do 31. mája</w:t>
      </w:r>
      <w:r>
        <w:t>. Spolu s miestom a termínom zverejní aj podmienky prijímania detí prerokované pedagogickou radou.</w:t>
      </w:r>
    </w:p>
    <w:p w:rsidR="003E3312" w:rsidRDefault="003E3312" w:rsidP="003E3312">
      <w:pPr>
        <w:pStyle w:val="Normlnywebov"/>
        <w:spacing w:before="0" w:beforeAutospacing="0" w:after="0" w:afterAutospacing="0" w:line="360" w:lineRule="auto"/>
        <w:ind w:firstLine="708"/>
        <w:jc w:val="both"/>
      </w:pPr>
      <w:r>
        <w:t>Žiadosť bez potvrdenia o zdravotnej spôsobilosti dieťaťa nie je kompletná a nebude akceptovaná.</w:t>
      </w:r>
    </w:p>
    <w:p w:rsidR="003E3312" w:rsidRDefault="003E3312" w:rsidP="003E3312">
      <w:pPr>
        <w:pStyle w:val="Normlnywebov"/>
        <w:spacing w:before="0" w:beforeAutospacing="0" w:after="0" w:afterAutospacing="0" w:line="360" w:lineRule="auto"/>
        <w:ind w:firstLine="708"/>
        <w:jc w:val="both"/>
      </w:pPr>
      <w:r>
        <w:t xml:space="preserve">Na podaniach žiadosti zákonného zástupcu sa vyžaduje </w:t>
      </w:r>
      <w:r>
        <w:rPr>
          <w:rStyle w:val="Siln"/>
        </w:rPr>
        <w:t>podpis oboch zákonných zástupcov</w:t>
      </w:r>
      <w:r>
        <w:t xml:space="preserve"> dieťaťa, ak zákon neustanovuje výnimku.</w:t>
      </w:r>
      <w:r>
        <w:br/>
        <w:t>Podpis oboch zákonných zástupcov sa nevyžaduje, ak:</w:t>
      </w:r>
    </w:p>
    <w:p w:rsidR="003E3312" w:rsidRDefault="003E3312" w:rsidP="002A3560">
      <w:pPr>
        <w:pStyle w:val="Normlnywebov"/>
        <w:numPr>
          <w:ilvl w:val="0"/>
          <w:numId w:val="27"/>
        </w:numPr>
        <w:spacing w:line="360" w:lineRule="auto"/>
        <w:jc w:val="both"/>
      </w:pPr>
      <w:r>
        <w:t>jednému z rodičov bol obmedzený alebo pozastavený výkon rodičovských práv a povinností, bol ich pozbavený alebo má obmedzenú spôsobilosť na právne úkony (možno preukázať napr. neoverenou kópiou rozhodnutia súdu),</w:t>
      </w:r>
    </w:p>
    <w:p w:rsidR="003E3312" w:rsidRDefault="003E3312" w:rsidP="002A3560">
      <w:pPr>
        <w:pStyle w:val="Normlnywebov"/>
        <w:numPr>
          <w:ilvl w:val="0"/>
          <w:numId w:val="27"/>
        </w:numPr>
        <w:spacing w:line="360" w:lineRule="auto"/>
        <w:jc w:val="both"/>
      </w:pPr>
      <w:r>
        <w:t>jeden z rodičov nie je schopný zo zdravotných dôvodov podpísať (možno preukázať potvrdením lekára),</w:t>
      </w:r>
    </w:p>
    <w:p w:rsidR="003E3312" w:rsidRDefault="003E3312" w:rsidP="002A3560">
      <w:pPr>
        <w:pStyle w:val="Normlnywebov"/>
        <w:numPr>
          <w:ilvl w:val="0"/>
          <w:numId w:val="27"/>
        </w:numPr>
        <w:spacing w:line="360" w:lineRule="auto"/>
        <w:jc w:val="both"/>
      </w:pPr>
      <w:r>
        <w:t>vec neznesie odklad a zadováženie súhlasu druhého rodiča je spojené s ťažko prekonateľnou prekážkou a je to v najlepšom záujme dieťaťa.</w:t>
      </w:r>
    </w:p>
    <w:p w:rsidR="003E3312" w:rsidRDefault="003E3312" w:rsidP="003E3312">
      <w:pPr>
        <w:pStyle w:val="Normlnywebov"/>
        <w:spacing w:before="0" w:beforeAutospacing="0" w:after="0" w:afterAutospacing="0" w:line="360" w:lineRule="auto"/>
        <w:ind w:firstLine="360"/>
        <w:jc w:val="both"/>
      </w:pPr>
      <w:r>
        <w:t>Zákonní zástupcovia sa môžu dohodnúť, že žiadosť podpisuje iba jeden z nich a rozhodnutie sa doručuje len jemu – ak predložia riaditeľovi písomné vyhlásenie o tejto skutočnosti.</w:t>
      </w:r>
    </w:p>
    <w:p w:rsidR="003E3312" w:rsidRDefault="003E3312" w:rsidP="003E3312">
      <w:pPr>
        <w:pStyle w:val="Normlnywebov"/>
        <w:spacing w:before="0" w:beforeAutospacing="0" w:after="0" w:afterAutospacing="0" w:line="360" w:lineRule="auto"/>
        <w:ind w:firstLine="360"/>
        <w:jc w:val="both"/>
      </w:pPr>
      <w:r>
        <w:t xml:space="preserve">Riaditeľ školy rozhodne o prijatí alebo neprijatí dieťaťa </w:t>
      </w:r>
      <w:r>
        <w:rPr>
          <w:rStyle w:val="Siln"/>
        </w:rPr>
        <w:t>najneskôr do 30. júna</w:t>
      </w:r>
      <w:r>
        <w:t xml:space="preserve"> príslušného školského roka.</w:t>
      </w:r>
      <w:r>
        <w:br/>
        <w:t>V rozhodnutí o prijatí môže určiť:</w:t>
      </w:r>
    </w:p>
    <w:p w:rsidR="003E3312" w:rsidRDefault="003E3312" w:rsidP="002A3560">
      <w:pPr>
        <w:pStyle w:val="Normlnywebov"/>
        <w:numPr>
          <w:ilvl w:val="0"/>
          <w:numId w:val="28"/>
        </w:numPr>
        <w:spacing w:before="0" w:beforeAutospacing="0" w:after="0" w:afterAutospacing="0" w:line="360" w:lineRule="auto"/>
        <w:jc w:val="both"/>
      </w:pPr>
      <w:r>
        <w:rPr>
          <w:rStyle w:val="Siln"/>
        </w:rPr>
        <w:t>adaptačný pobyt</w:t>
      </w:r>
      <w:r>
        <w:t xml:space="preserve"> dieťaťa (max. 3 mesiace),</w:t>
      </w:r>
    </w:p>
    <w:p w:rsidR="003E3312" w:rsidRDefault="003E3312" w:rsidP="002A3560">
      <w:pPr>
        <w:pStyle w:val="Normlnywebov"/>
        <w:numPr>
          <w:ilvl w:val="0"/>
          <w:numId w:val="28"/>
        </w:numPr>
        <w:spacing w:line="360" w:lineRule="auto"/>
        <w:jc w:val="both"/>
      </w:pPr>
      <w:r>
        <w:rPr>
          <w:rStyle w:val="Siln"/>
        </w:rPr>
        <w:t>diagnostický pobyt</w:t>
      </w:r>
      <w:r>
        <w:t xml:space="preserve"> (max. 3 mesiace) pri dieťati so zdravotným znevýhodnením, zo sociálne znevýhodneného prostredia alebo pri nadanom dieťati.</w:t>
      </w:r>
    </w:p>
    <w:p w:rsidR="003E3312" w:rsidRDefault="003E3312" w:rsidP="003E3312">
      <w:pPr>
        <w:pStyle w:val="Normlnywebov"/>
        <w:spacing w:line="360" w:lineRule="auto"/>
        <w:ind w:firstLine="360"/>
        <w:jc w:val="both"/>
      </w:pPr>
      <w:r>
        <w:t>Riaditeľ je povinný do 15. júla zaslať zriaďovateľovi zoznam detí prijatých na povinné predprimárne vzdelávanie.</w:t>
      </w:r>
    </w:p>
    <w:p w:rsidR="008A08A1" w:rsidRDefault="003E3312" w:rsidP="008A08A1">
      <w:pPr>
        <w:pStyle w:val="Normlnywebov"/>
        <w:spacing w:line="360" w:lineRule="auto"/>
      </w:pPr>
      <w:r>
        <w:rPr>
          <w:rStyle w:val="Siln"/>
        </w:rPr>
        <w:lastRenderedPageBreak/>
        <w:t>Prijímanie detí cudzincov:</w:t>
      </w:r>
    </w:p>
    <w:p w:rsidR="008A08A1" w:rsidRDefault="003E3312" w:rsidP="008A08A1">
      <w:pPr>
        <w:pStyle w:val="Normlnywebov"/>
        <w:spacing w:line="360" w:lineRule="auto"/>
        <w:ind w:firstLine="360"/>
        <w:jc w:val="both"/>
      </w:pPr>
      <w:r>
        <w:t xml:space="preserve">Deti cudzincov a odídencov sa prijímajú za rovnakých podmienok ako deti občanov SR, pričom sa postupuje podľa školského zákona a aktuálnych usmernení </w:t>
      </w:r>
      <w:proofErr w:type="spellStart"/>
      <w:r>
        <w:t>MŠVVaŠ</w:t>
      </w:r>
      <w:proofErr w:type="spellEnd"/>
      <w:r>
        <w:t xml:space="preserve"> SR. V prípade odídencov platí oznamovacia povinnosť o ukončení vzdelávania a automatické vyradenie po 30 dňoch neospravedlnenej absencie.</w:t>
      </w:r>
    </w:p>
    <w:p w:rsidR="008A08A1" w:rsidRDefault="003E3312" w:rsidP="008A08A1">
      <w:pPr>
        <w:pStyle w:val="Normlnywebov"/>
        <w:spacing w:line="360" w:lineRule="auto"/>
        <w:jc w:val="both"/>
      </w:pPr>
      <w:r>
        <w:rPr>
          <w:rStyle w:val="Siln"/>
        </w:rPr>
        <w:t>Pokračovanie povinného predprimárneho vzdelávania po 6. roku:</w:t>
      </w:r>
    </w:p>
    <w:p w:rsidR="003E3312" w:rsidRDefault="003E3312" w:rsidP="008A08A1">
      <w:pPr>
        <w:pStyle w:val="Normlnywebov"/>
        <w:spacing w:line="360" w:lineRule="auto"/>
        <w:ind w:firstLine="708"/>
        <w:jc w:val="both"/>
      </w:pPr>
      <w:r>
        <w:t>O pokračovaní rozhoduje riaditeľ na základe súhlasu zariadenia poradenstva a prevencie, lekára a informovaného súhlasu zákonných zástupcov. Ak tieto doklady nie sú predložené alebo sú nesúhlasné, riaditeľ rozhodne o nepokračovaní povinného predprimárneho vzdelávania.</w:t>
      </w:r>
    </w:p>
    <w:p w:rsidR="00463F78" w:rsidRPr="00463F78" w:rsidRDefault="00463F78" w:rsidP="00463F78">
      <w:pPr>
        <w:pStyle w:val="Nadpis3"/>
        <w:rPr>
          <w:i w:val="0"/>
        </w:rPr>
      </w:pPr>
      <w:bookmarkStart w:id="19" w:name="_Toc207724257"/>
      <w:r w:rsidRPr="00463F78">
        <w:rPr>
          <w:i w:val="0"/>
        </w:rPr>
        <w:t>Prijímanie detí prestupom</w:t>
      </w:r>
      <w:bookmarkEnd w:id="19"/>
    </w:p>
    <w:p w:rsidR="00463F78" w:rsidRDefault="00463F78" w:rsidP="00463F78">
      <w:pPr>
        <w:pStyle w:val="Normlnywebov"/>
        <w:spacing w:line="360" w:lineRule="auto"/>
        <w:ind w:firstLine="360"/>
        <w:jc w:val="both"/>
      </w:pPr>
      <w:r w:rsidRPr="00463F78">
        <w:t xml:space="preserve">Ak je dieťa už prijaté na predprimárne vzdelávanie v niektorej materskej škole zaradenej v sieti škôl, môže byť na základe písomnej žiadosti zákonného zástupcu prijaté </w:t>
      </w:r>
      <w:r w:rsidRPr="00463F78">
        <w:rPr>
          <w:rStyle w:val="Siln"/>
          <w:b w:val="0"/>
        </w:rPr>
        <w:t>prestupom</w:t>
      </w:r>
      <w:r>
        <w:t xml:space="preserve"> do inej materskej </w:t>
      </w:r>
      <w:r w:rsidRPr="00463F78">
        <w:t>školy.</w:t>
      </w:r>
      <w:r>
        <w:t xml:space="preserve"> </w:t>
      </w:r>
      <w:r w:rsidRPr="00463F78">
        <w:t>Prestup sa vzťahuje na všetky deti bez výnimky, vrátane detí, pre ktoré je predprimárne vzdelávanie povinné.</w:t>
      </w:r>
    </w:p>
    <w:p w:rsidR="00463F78" w:rsidRDefault="00463F78" w:rsidP="00463F78">
      <w:pPr>
        <w:pStyle w:val="Normlnywebov"/>
        <w:spacing w:line="360" w:lineRule="auto"/>
        <w:ind w:firstLine="360"/>
        <w:jc w:val="both"/>
      </w:pPr>
      <w:r w:rsidRPr="00463F78">
        <w:t xml:space="preserve">K žiadosti o prijatie dieťaťa prestupom zákonný zástupca </w:t>
      </w:r>
      <w:r w:rsidRPr="00463F78">
        <w:rPr>
          <w:rStyle w:val="Siln"/>
          <w:b w:val="0"/>
        </w:rPr>
        <w:t>nepredkladá potvrdenie o zdravotnej spôsobilosti dieťaťa</w:t>
      </w:r>
      <w:r w:rsidRPr="00463F78">
        <w:t>. Toto potvrdenie je súčasťou kópie osobného spisu dieťaťa, ktorý zasiela materská škola, z ktorej dieťa prestupuje.</w:t>
      </w:r>
    </w:p>
    <w:p w:rsidR="00463F78" w:rsidRDefault="00463F78" w:rsidP="00463F78">
      <w:pPr>
        <w:pStyle w:val="Normlnywebov"/>
        <w:spacing w:line="360" w:lineRule="auto"/>
        <w:ind w:firstLine="360"/>
        <w:jc w:val="both"/>
      </w:pPr>
      <w:r w:rsidRPr="00463F78">
        <w:t>O prestupe rozhoduje riaditeľ materskej školy, do ktorej zákon</w:t>
      </w:r>
      <w:r>
        <w:t xml:space="preserve">ný zástupca žiadosť podal, a to </w:t>
      </w:r>
      <w:r w:rsidRPr="00463F78">
        <w:t>vydaním</w:t>
      </w:r>
      <w:r>
        <w:t xml:space="preserve"> </w:t>
      </w:r>
      <w:r>
        <w:rPr>
          <w:rStyle w:val="Siln"/>
          <w:b w:val="0"/>
        </w:rPr>
        <w:t xml:space="preserve">rozhodnutia o prijatí dieťaťa </w:t>
      </w:r>
      <w:r w:rsidRPr="00463F78">
        <w:rPr>
          <w:rStyle w:val="Siln"/>
          <w:b w:val="0"/>
        </w:rPr>
        <w:t>prestupom</w:t>
      </w:r>
      <w:r w:rsidRPr="00463F78">
        <w:t>.</w:t>
      </w:r>
      <w:r>
        <w:t xml:space="preserve"> </w:t>
      </w:r>
      <w:r w:rsidRPr="00463F78">
        <w:t xml:space="preserve">Rozhodnutie o prijatí dieťaťa prestupom sa považuje za osobitný typ rozhodnutia a </w:t>
      </w:r>
      <w:r w:rsidRPr="00463F78">
        <w:rPr>
          <w:rStyle w:val="Siln"/>
          <w:b w:val="0"/>
        </w:rPr>
        <w:t>nie je totožné s rozhodnutím o prijatí dieťaťa na predprimárne vzdelávanie</w:t>
      </w:r>
      <w:r>
        <w:t xml:space="preserve"> podľa § 59 školského zákona.</w:t>
      </w:r>
    </w:p>
    <w:p w:rsidR="00463F78" w:rsidRDefault="00463F78" w:rsidP="00463F78">
      <w:pPr>
        <w:pStyle w:val="Normlnywebov"/>
        <w:spacing w:line="360" w:lineRule="auto"/>
        <w:ind w:firstLine="360"/>
        <w:jc w:val="both"/>
      </w:pPr>
      <w:r w:rsidRPr="00463F78">
        <w:t xml:space="preserve">Ak riaditeľ prijímajúcej materskej školy rozhodne o prijatí dieťaťa prestupom, je povinný </w:t>
      </w:r>
      <w:r w:rsidRPr="00463F78">
        <w:rPr>
          <w:rStyle w:val="Siln"/>
          <w:b w:val="0"/>
        </w:rPr>
        <w:t>bez zbytočného odkladu</w:t>
      </w:r>
      <w:r w:rsidRPr="00463F78">
        <w:t xml:space="preserve"> zaslať kópiu tohto rozhodnutia riaditeľovi materskej školy, z ktorej dieťa prestupuje.</w:t>
      </w:r>
    </w:p>
    <w:p w:rsidR="00463F78" w:rsidRPr="00463F78" w:rsidRDefault="00463F78" w:rsidP="00463F78">
      <w:pPr>
        <w:pStyle w:val="Normlnywebov"/>
        <w:spacing w:line="360" w:lineRule="auto"/>
        <w:ind w:firstLine="360"/>
        <w:jc w:val="both"/>
      </w:pPr>
      <w:r w:rsidRPr="00463F78">
        <w:t>Riaditeľ materskej školy, z ktorej dieťa prestupuje, je povinný:</w:t>
      </w:r>
    </w:p>
    <w:p w:rsidR="00463F78" w:rsidRPr="00463F78" w:rsidRDefault="00463F78" w:rsidP="002A3560">
      <w:pPr>
        <w:pStyle w:val="Normlnywebov"/>
        <w:numPr>
          <w:ilvl w:val="1"/>
          <w:numId w:val="29"/>
        </w:numPr>
        <w:spacing w:line="360" w:lineRule="auto"/>
        <w:jc w:val="both"/>
      </w:pPr>
      <w:r w:rsidRPr="00463F78">
        <w:lastRenderedPageBreak/>
        <w:t xml:space="preserve">do </w:t>
      </w:r>
      <w:r w:rsidRPr="00463F78">
        <w:rPr>
          <w:rStyle w:val="Siln"/>
          <w:b w:val="0"/>
        </w:rPr>
        <w:t>15 dní</w:t>
      </w:r>
      <w:r w:rsidRPr="00463F78">
        <w:t xml:space="preserve"> od doručenia kópie rozhodnutia zaslať prijímajúcej škole kópiu osobného spisu dieťaťa,</w:t>
      </w:r>
    </w:p>
    <w:p w:rsidR="00463F78" w:rsidRDefault="00463F78" w:rsidP="002A3560">
      <w:pPr>
        <w:pStyle w:val="Normlnywebov"/>
        <w:numPr>
          <w:ilvl w:val="1"/>
          <w:numId w:val="29"/>
        </w:numPr>
        <w:spacing w:line="360" w:lineRule="auto"/>
        <w:jc w:val="both"/>
      </w:pPr>
      <w:r w:rsidRPr="00463F78">
        <w:t xml:space="preserve">nahlásiť zmenu v </w:t>
      </w:r>
      <w:r w:rsidRPr="00463F78">
        <w:rPr>
          <w:rStyle w:val="Siln"/>
          <w:b w:val="0"/>
        </w:rPr>
        <w:t>centrálnom registri detí a žiakov</w:t>
      </w:r>
      <w:r w:rsidRPr="00463F78">
        <w:t xml:space="preserve"> (CRŠ).</w:t>
      </w:r>
    </w:p>
    <w:p w:rsidR="00235D24" w:rsidRDefault="00844B11" w:rsidP="00844B11">
      <w:pPr>
        <w:pStyle w:val="Nadpis3"/>
      </w:pPr>
      <w:bookmarkStart w:id="20" w:name="_Toc207724258"/>
      <w:r>
        <w:t xml:space="preserve">7. </w:t>
      </w:r>
      <w:r w:rsidR="00151312">
        <w:t>Povinné predprimárne vzdelávanie</w:t>
      </w:r>
      <w:bookmarkEnd w:id="20"/>
    </w:p>
    <w:p w:rsidR="00151312" w:rsidRDefault="00151312" w:rsidP="00151312"/>
    <w:p w:rsidR="00151312" w:rsidRDefault="00151312" w:rsidP="00151312">
      <w:pPr>
        <w:shd w:val="clear" w:color="auto" w:fill="FFFFFF"/>
        <w:spacing w:line="360" w:lineRule="auto"/>
        <w:ind w:firstLine="360"/>
        <w:jc w:val="both"/>
        <w:rPr>
          <w:rFonts w:ascii="Times New Roman" w:hAnsi="Times New Roman" w:cs="Times New Roman"/>
          <w:sz w:val="24"/>
          <w:szCs w:val="24"/>
        </w:rPr>
      </w:pPr>
      <w:r w:rsidRPr="00235D24">
        <w:rPr>
          <w:rFonts w:ascii="Times New Roman" w:hAnsi="Times New Roman" w:cs="Times New Roman"/>
          <w:sz w:val="24"/>
          <w:szCs w:val="24"/>
        </w:rPr>
        <w:t xml:space="preserve">Pre dieťa, ktoré dosiahlo päť rokov veku do 31. augusta, ktorý predchádza začiatku školského roka, od ktorého bude dieťa plniť povinnú školskú dochádzku v základnej škole, je predprimárne vzdelávanie povinné. </w:t>
      </w:r>
    </w:p>
    <w:p w:rsidR="00151312" w:rsidRDefault="00151312" w:rsidP="00151312">
      <w:pPr>
        <w:shd w:val="clear" w:color="auto" w:fill="FFFFFF"/>
        <w:spacing w:line="360" w:lineRule="auto"/>
        <w:ind w:firstLine="360"/>
        <w:jc w:val="both"/>
        <w:rPr>
          <w:rFonts w:ascii="Times New Roman" w:hAnsi="Times New Roman" w:cs="Times New Roman"/>
          <w:sz w:val="24"/>
          <w:szCs w:val="24"/>
        </w:rPr>
      </w:pPr>
      <w:r w:rsidRPr="00151312">
        <w:rPr>
          <w:rFonts w:ascii="Times New Roman" w:hAnsi="Times New Roman" w:cs="Times New Roman"/>
          <w:sz w:val="24"/>
          <w:szCs w:val="24"/>
        </w:rPr>
        <w:t>Povinné predprimárne vzdelávanie plní dieťa v spádovej materskej škole, ak zákonný zástupca alebo zástupca zariadenia pre dieťa nevyberie inú materskú školu. Dieťa môže plniť povinné predprimárne vzdelávanie aj v inej ako spádovej materskej škole, ak ho riaditeľ tejto materskej školy prijme na predprimárne vzdelávanie. Riaditeľ spádovej materskej školy je povinný prednostne prijať na povinné predprimárne vzdelávanie deti s trvalým pobytom v obci a deti umiestnené v zariadení na základe rozhodnutia súdu. Dieťa môže plniť povinné predprimárne vzdelávanie mimo obce, v ktorej má trvalý pobyt, na základe rozhodnutia riaditeľa materskej školy, do ktorej sa hlási. Orgán miestnej štátnej správy v školstve určí materskú školu, v ktorej bude plniť povinné predprimárne vzdelávanie dieťa, ktoré nie je možné prijať do materskej školy. Určenie materskej školy orgán miestnej štátnej správy v školstve vopred prerokuje s riaditeľom tejto materskej školy a zriaďovateľom tejto materskej školy. Povinné predprimárne vzdelávanie plní dieťa formou pravidelného denného dochádzania v pracovných dňoch v rozsahu najmenej štyri hodiny denne, okrem času školských prázdnin; tým nie je dotknuté právo tohto dieťaťa zúčastňovať sa na predprimárnom vzdelávaní aj v čase školských prázdnin. Dieťa so zdravotným znevýhodnením môže plniť povinné predprimárne vzdelávanie v rozsahu menej ako štyri hodiny denne na základe žiadosti zákonného zástupcu alebo zástupcu zariadenia; zákonný zástupca alebo zástupca zariadenia je povinný k žiadosti priložiť súhlasné vyjadrenie príslušného zariadenia poradenstva a prevencie.</w:t>
      </w:r>
    </w:p>
    <w:p w:rsidR="00151312" w:rsidRDefault="00151312" w:rsidP="00151312">
      <w:pPr>
        <w:shd w:val="clear" w:color="auto" w:fill="FFFFFF"/>
        <w:spacing w:line="360" w:lineRule="auto"/>
        <w:ind w:firstLine="360"/>
        <w:jc w:val="both"/>
        <w:rPr>
          <w:rFonts w:ascii="Times New Roman" w:hAnsi="Times New Roman" w:cs="Times New Roman"/>
          <w:sz w:val="24"/>
          <w:szCs w:val="24"/>
        </w:rPr>
      </w:pPr>
      <w:r w:rsidRPr="00235D24">
        <w:rPr>
          <w:rFonts w:ascii="Times New Roman" w:hAnsi="Times New Roman" w:cs="Times New Roman"/>
          <w:sz w:val="24"/>
          <w:szCs w:val="24"/>
        </w:rPr>
        <w:t>Povinné predprimárne vzdelávanie v materskej škole trvá jeden školský rok. Ak dieťa po dovŕšení šiesteho roka veku nedosiahlo školskú spôsobilosť, riaditeľ materskej školy rozhodne o pokračovaní plnenia povinného predprimárneho vzdelávania v materskej škole na základe písomného súhlasu príslušného zariadenia poradenstva a prevencie, písomného</w:t>
      </w:r>
      <w:r w:rsidR="00463F78">
        <w:rPr>
          <w:rFonts w:ascii="Times New Roman" w:hAnsi="Times New Roman" w:cs="Times New Roman"/>
          <w:sz w:val="24"/>
          <w:szCs w:val="24"/>
        </w:rPr>
        <w:t xml:space="preserve"> </w:t>
      </w:r>
      <w:r w:rsidRPr="00235D24">
        <w:rPr>
          <w:rFonts w:ascii="Times New Roman" w:hAnsi="Times New Roman" w:cs="Times New Roman"/>
          <w:sz w:val="24"/>
          <w:szCs w:val="24"/>
        </w:rPr>
        <w:t xml:space="preserve">súhlasu všeobecného lekára pre deti a dorast a s informovaným súhlasom zákonného zástupcu </w:t>
      </w:r>
      <w:r w:rsidRPr="00235D24">
        <w:rPr>
          <w:rFonts w:ascii="Times New Roman" w:hAnsi="Times New Roman" w:cs="Times New Roman"/>
          <w:sz w:val="24"/>
          <w:szCs w:val="24"/>
        </w:rPr>
        <w:lastRenderedPageBreak/>
        <w:t>alebo zástupcu zariadenia. Dieťaťu so zdravotným znevýhodnením, ktoré je oslobodené od povinnosti dochádzať do materskej školy a jeho zdravotný stav mu neumožňuje vzdelávať sa, sa na základe písomného súhlasu všeobecného lekára pre deti a dorast a písomného súhlasu zariadenia poradenstva a prevencie neposkytuje vzdelávanie v materskej škole do pominutia dôvodov, pre ktoré došlo k oslobodeniu od povinnosti dochádzať do materskej školy.</w:t>
      </w:r>
    </w:p>
    <w:p w:rsidR="00151312" w:rsidRDefault="00151312" w:rsidP="00151312">
      <w:pPr>
        <w:shd w:val="clear" w:color="auto" w:fill="FFFFFF"/>
        <w:spacing w:line="360" w:lineRule="auto"/>
        <w:ind w:firstLine="360"/>
        <w:jc w:val="both"/>
        <w:rPr>
          <w:rFonts w:ascii="Times New Roman" w:hAnsi="Times New Roman" w:cs="Times New Roman"/>
          <w:sz w:val="24"/>
          <w:szCs w:val="24"/>
        </w:rPr>
      </w:pPr>
      <w:r w:rsidRPr="00CE08DA">
        <w:rPr>
          <w:rFonts w:ascii="Times New Roman" w:hAnsi="Times New Roman" w:cs="Times New Roman"/>
          <w:sz w:val="24"/>
          <w:szCs w:val="24"/>
        </w:rPr>
        <w:t>O povolenie individuálneho vzdelávania dieťaťa môže zákonný zástupca dieťaťa alebo zástupca zariadenia písomne požiadať riaditeľa materskej školy, do ktorej bolo dieťa prijaté na povinné predprimárne vzdelávanie. O povolení individuálneho vzdelávania rozhoduje riaditeľ kmeňovej materskej školy.  Individuálne vzdelávanie v kmeňovej materskej škole sa povoľuje dieťaťu, pre ktoré je predprimárne vzdelávanie povinné ak, jeho zdravotný stav mu neumožňuje účasť na povinnom predprimárnom vzdelávaní v kmeňovej materskej škole alebo jeho zákonný zástupca alebo zástupca zariadenia o to požiada. Ak zákonný zástupca dieťaťa alebo zástupca zariadenia požiada o povolenie individuálneho vzdelávania, . k žiadosti doloží  písomný súhlas všeobecného lekára pre deti a dorast alebo odporúčanie zariadenia poradenstva a prevencie. Predprimárne vzdelávanie dieťaťa, ktorému bolo povolené individuálne vzdelávanie v prípade že jeho zdravotný stav mu neumožňuje účasť na povinnom predprimárnom vzdelávaní, zabezpečuje kmeňová materská škola, ktorej riaditeľ rozhodol o povolení individuálneho vzdelávania, v rozsahu najmenej dve hodiny týždenne. Výdavky spojené s individuálnym vzdelávaním znáša zákonný zástupca alebo zástupca zariadenia. Predprimárne vzdelávanie dieťaťa, ktorému bolo povolené individuálne vzdelávanie na základe žiadosti zákonného zástupcu alebo zástupca zariadenia, zabezpečuje zákonný zástupca dieťaťa alebo zástupca zariadenia prostredníctvom osoby, ktorá má ukončené najmenej úplné stredné všeobecné vzdelanie alebo úplné stredné odborné vzdelanie.</w:t>
      </w:r>
    </w:p>
    <w:p w:rsidR="00151312" w:rsidRDefault="00151312" w:rsidP="00151312">
      <w:pPr>
        <w:shd w:val="clear" w:color="auto" w:fill="FFFFFF"/>
        <w:spacing w:line="360" w:lineRule="auto"/>
        <w:ind w:firstLine="360"/>
        <w:jc w:val="both"/>
        <w:rPr>
          <w:rFonts w:ascii="Segoe UI" w:hAnsi="Segoe UI" w:cs="Segoe UI"/>
          <w:color w:val="494949"/>
          <w:sz w:val="21"/>
          <w:szCs w:val="21"/>
          <w:shd w:val="clear" w:color="auto" w:fill="FFFFFF"/>
        </w:rPr>
      </w:pPr>
      <w:r w:rsidRPr="00CE08DA">
        <w:rPr>
          <w:rFonts w:ascii="Times New Roman" w:hAnsi="Times New Roman" w:cs="Times New Roman"/>
          <w:sz w:val="24"/>
          <w:szCs w:val="24"/>
          <w:shd w:val="clear" w:color="auto" w:fill="FFFFFF"/>
        </w:rPr>
        <w:t>Kmeňová materská škola v spolupráci so zákonným zástupcom alebo zástupcom zariadenia určí obsah individuálneho vzdelávania dieťaťa najneskôr do 31. augusta. Zákonný zástupca dieťaťa alebo zástupca zariadenia je povinný v čase a rozsahu určenom kmeňovou materskou školou zabezpečiť účasť dieťaťa na povinnom predprimárnom vzdelávaní v kmeňovej materskej škole v priebehu mesiaca marec; kmeňová materská škola v tomto čase posúdi, či sa pri individuálnom vzdelávaní plní obsah individuálneho</w:t>
      </w:r>
      <w:r w:rsidRPr="00CE08DA">
        <w:rPr>
          <w:rFonts w:ascii="Segoe UI" w:hAnsi="Segoe UI" w:cs="Segoe UI"/>
          <w:sz w:val="21"/>
          <w:szCs w:val="21"/>
          <w:shd w:val="clear" w:color="auto" w:fill="FFFFFF"/>
        </w:rPr>
        <w:t xml:space="preserve"> </w:t>
      </w:r>
      <w:r w:rsidRPr="00CE08DA">
        <w:rPr>
          <w:rFonts w:ascii="Times New Roman" w:hAnsi="Times New Roman" w:cs="Times New Roman"/>
          <w:sz w:val="24"/>
          <w:szCs w:val="24"/>
          <w:shd w:val="clear" w:color="auto" w:fill="FFFFFF"/>
        </w:rPr>
        <w:t>vzdelávania</w:t>
      </w:r>
      <w:r>
        <w:rPr>
          <w:rFonts w:ascii="Segoe UI" w:hAnsi="Segoe UI" w:cs="Segoe UI"/>
          <w:color w:val="494949"/>
          <w:sz w:val="21"/>
          <w:szCs w:val="21"/>
          <w:shd w:val="clear" w:color="auto" w:fill="FFFFFF"/>
        </w:rPr>
        <w:t>.</w:t>
      </w:r>
    </w:p>
    <w:p w:rsidR="00151312" w:rsidRDefault="00151312" w:rsidP="00151312">
      <w:pPr>
        <w:shd w:val="clear" w:color="auto" w:fill="FFFFFF"/>
        <w:spacing w:line="360" w:lineRule="auto"/>
        <w:ind w:firstLine="360"/>
        <w:jc w:val="both"/>
        <w:rPr>
          <w:rFonts w:ascii="Times New Roman" w:hAnsi="Times New Roman" w:cs="Times New Roman"/>
          <w:sz w:val="24"/>
          <w:szCs w:val="24"/>
          <w:shd w:val="clear" w:color="auto" w:fill="FFFFFF"/>
        </w:rPr>
      </w:pPr>
      <w:r w:rsidRPr="00CE08DA">
        <w:rPr>
          <w:rFonts w:ascii="Times New Roman" w:hAnsi="Times New Roman" w:cs="Times New Roman"/>
          <w:sz w:val="24"/>
          <w:szCs w:val="24"/>
          <w:shd w:val="clear" w:color="auto" w:fill="FFFFFF"/>
        </w:rPr>
        <w:t>Pedagogický zamestnanec, ktorý zabezpečuje individuálne vzdelávanie dieťaťa, ktorému bolo povolené individuálne vzdelávanie</w:t>
      </w:r>
      <w:r>
        <w:rPr>
          <w:rFonts w:ascii="Times New Roman" w:hAnsi="Times New Roman" w:cs="Times New Roman"/>
          <w:sz w:val="24"/>
          <w:szCs w:val="24"/>
          <w:shd w:val="clear" w:color="auto" w:fill="FFFFFF"/>
        </w:rPr>
        <w:t xml:space="preserve"> zo zdravotných dôvodov</w:t>
      </w:r>
      <w:r w:rsidRPr="00CE08DA">
        <w:rPr>
          <w:rFonts w:ascii="Times New Roman" w:hAnsi="Times New Roman" w:cs="Times New Roman"/>
          <w:sz w:val="24"/>
          <w:szCs w:val="24"/>
          <w:shd w:val="clear" w:color="auto" w:fill="FFFFFF"/>
        </w:rPr>
        <w:t xml:space="preserve">, na konci polroka </w:t>
      </w:r>
      <w:r w:rsidRPr="00CE08DA">
        <w:rPr>
          <w:rFonts w:ascii="Times New Roman" w:hAnsi="Times New Roman" w:cs="Times New Roman"/>
          <w:sz w:val="24"/>
          <w:szCs w:val="24"/>
          <w:shd w:val="clear" w:color="auto" w:fill="FFFFFF"/>
        </w:rPr>
        <w:lastRenderedPageBreak/>
        <w:t>príslušného školského roka predloží ri</w:t>
      </w:r>
      <w:r>
        <w:rPr>
          <w:rFonts w:ascii="Times New Roman" w:hAnsi="Times New Roman" w:cs="Times New Roman"/>
          <w:sz w:val="24"/>
          <w:szCs w:val="24"/>
          <w:shd w:val="clear" w:color="auto" w:fill="FFFFFF"/>
        </w:rPr>
        <w:t>aditeľovi kmeňovej materskej ško</w:t>
      </w:r>
      <w:r w:rsidRPr="00CE08DA">
        <w:rPr>
          <w:rFonts w:ascii="Times New Roman" w:hAnsi="Times New Roman" w:cs="Times New Roman"/>
          <w:sz w:val="24"/>
          <w:szCs w:val="24"/>
          <w:shd w:val="clear" w:color="auto" w:fill="FFFFFF"/>
        </w:rPr>
        <w:t>ly písomnú správu o individuálnom vzdelávaní dieťaťa.</w:t>
      </w:r>
      <w:r>
        <w:rPr>
          <w:rFonts w:ascii="Times New Roman" w:hAnsi="Times New Roman" w:cs="Times New Roman"/>
          <w:sz w:val="24"/>
          <w:szCs w:val="24"/>
          <w:shd w:val="clear" w:color="auto" w:fill="FFFFFF"/>
        </w:rPr>
        <w:t xml:space="preserve"> </w:t>
      </w:r>
    </w:p>
    <w:p w:rsidR="00151312" w:rsidRPr="00CE08DA" w:rsidRDefault="00151312" w:rsidP="00151312">
      <w:pPr>
        <w:shd w:val="clear" w:color="auto" w:fill="FFFFFF"/>
        <w:spacing w:line="360" w:lineRule="auto"/>
        <w:ind w:firstLine="360"/>
        <w:jc w:val="both"/>
        <w:rPr>
          <w:rFonts w:ascii="Times New Roman" w:hAnsi="Times New Roman" w:cs="Times New Roman"/>
          <w:sz w:val="24"/>
          <w:szCs w:val="24"/>
          <w:shd w:val="clear" w:color="auto" w:fill="FFFFFF"/>
        </w:rPr>
      </w:pPr>
      <w:r w:rsidRPr="00CE08DA">
        <w:rPr>
          <w:rFonts w:ascii="Times New Roman" w:hAnsi="Times New Roman" w:cs="Times New Roman"/>
          <w:sz w:val="24"/>
          <w:szCs w:val="24"/>
          <w:shd w:val="clear" w:color="auto" w:fill="FFFFFF"/>
        </w:rPr>
        <w:t>P</w:t>
      </w:r>
      <w:r w:rsidRPr="00CE08DA">
        <w:rPr>
          <w:rFonts w:ascii="Times New Roman" w:eastAsia="Times New Roman" w:hAnsi="Times New Roman" w:cs="Times New Roman"/>
          <w:sz w:val="24"/>
          <w:szCs w:val="24"/>
          <w:lang w:eastAsia="sk-SK"/>
        </w:rPr>
        <w:t>ovolenie individuálneho vzdelávania dieťaťa riaditeľ kmeňovej materskej školy zruší</w:t>
      </w:r>
      <w:r w:rsidRPr="00CE08DA">
        <w:rPr>
          <w:rFonts w:ascii="Times New Roman" w:hAnsi="Times New Roman" w:cs="Times New Roman"/>
          <w:sz w:val="24"/>
          <w:szCs w:val="24"/>
          <w:shd w:val="clear" w:color="auto" w:fill="FFFFFF"/>
        </w:rPr>
        <w:t xml:space="preserve"> </w:t>
      </w:r>
      <w:r w:rsidRPr="00CE08DA">
        <w:rPr>
          <w:rFonts w:ascii="Times New Roman" w:eastAsia="Times New Roman" w:hAnsi="Times New Roman" w:cs="Times New Roman"/>
          <w:sz w:val="24"/>
          <w:szCs w:val="24"/>
          <w:lang w:eastAsia="sk-SK"/>
        </w:rPr>
        <w:t>na žiadosť zákonného zástupcu dieťaťa alebo zástupcu zariadenia,</w:t>
      </w:r>
      <w:r w:rsidRPr="00CE08DA">
        <w:rPr>
          <w:rFonts w:ascii="Times New Roman" w:hAnsi="Times New Roman" w:cs="Times New Roman"/>
          <w:sz w:val="24"/>
          <w:szCs w:val="24"/>
          <w:shd w:val="clear" w:color="auto" w:fill="FFFFFF"/>
        </w:rPr>
        <w:t xml:space="preserve"> </w:t>
      </w:r>
      <w:r w:rsidRPr="00CE08DA">
        <w:rPr>
          <w:rFonts w:ascii="Times New Roman" w:eastAsia="Times New Roman" w:hAnsi="Times New Roman" w:cs="Times New Roman"/>
          <w:sz w:val="24"/>
          <w:szCs w:val="24"/>
          <w:lang w:eastAsia="sk-SK"/>
        </w:rPr>
        <w:t>na základe odôvodneného návrhu fyzickej osoby, ktorá uskutočňuje individuálne vzdelávanie dieťaťa,</w:t>
      </w:r>
      <w:r w:rsidRPr="00CE08DA">
        <w:rPr>
          <w:rFonts w:ascii="Times New Roman" w:hAnsi="Times New Roman" w:cs="Times New Roman"/>
          <w:sz w:val="24"/>
          <w:szCs w:val="24"/>
          <w:shd w:val="clear" w:color="auto" w:fill="FFFFFF"/>
        </w:rPr>
        <w:t xml:space="preserve"> </w:t>
      </w:r>
      <w:r w:rsidRPr="00CE08DA">
        <w:rPr>
          <w:rFonts w:ascii="Times New Roman" w:eastAsia="Times New Roman" w:hAnsi="Times New Roman" w:cs="Times New Roman"/>
          <w:sz w:val="24"/>
          <w:szCs w:val="24"/>
          <w:lang w:eastAsia="sk-SK"/>
        </w:rPr>
        <w:t>na základe návrhu hlavného školského inšpektora,</w:t>
      </w:r>
      <w:r w:rsidRPr="00CE08DA">
        <w:rPr>
          <w:rFonts w:ascii="Times New Roman" w:hAnsi="Times New Roman" w:cs="Times New Roman"/>
          <w:sz w:val="24"/>
          <w:szCs w:val="24"/>
          <w:shd w:val="clear" w:color="auto" w:fill="FFFFFF"/>
        </w:rPr>
        <w:t xml:space="preserve"> </w:t>
      </w:r>
      <w:r w:rsidRPr="00CE08DA">
        <w:rPr>
          <w:rFonts w:ascii="Times New Roman" w:eastAsia="Times New Roman" w:hAnsi="Times New Roman" w:cs="Times New Roman"/>
          <w:sz w:val="24"/>
          <w:szCs w:val="24"/>
          <w:lang w:eastAsia="sk-SK"/>
        </w:rPr>
        <w:t>ak sa neplní obsah individuálneho vzdelávania alebo</w:t>
      </w:r>
      <w:r w:rsidRPr="00CE08DA">
        <w:rPr>
          <w:rFonts w:ascii="Times New Roman" w:hAnsi="Times New Roman" w:cs="Times New Roman"/>
          <w:sz w:val="24"/>
          <w:szCs w:val="24"/>
          <w:shd w:val="clear" w:color="auto" w:fill="FFFFFF"/>
        </w:rPr>
        <w:t xml:space="preserve"> </w:t>
      </w:r>
      <w:r w:rsidRPr="00CE08DA">
        <w:rPr>
          <w:rFonts w:ascii="Times New Roman" w:eastAsia="Times New Roman" w:hAnsi="Times New Roman" w:cs="Times New Roman"/>
          <w:sz w:val="24"/>
          <w:szCs w:val="24"/>
          <w:lang w:eastAsia="sk-SK"/>
        </w:rPr>
        <w:t>ak zákonný zástupca nezabezpečí účasť dieťaťa na povinnom predprimárnom vzdelávaní v kmeňovej materskej škole na účel posúdenia plnenia obsahu individuálneho vzdelávania.</w:t>
      </w:r>
    </w:p>
    <w:p w:rsidR="0009471A" w:rsidRPr="00151312" w:rsidRDefault="00151312" w:rsidP="00151312">
      <w:pPr>
        <w:shd w:val="clear" w:color="auto" w:fill="FFFFFF"/>
        <w:spacing w:after="0" w:line="360" w:lineRule="auto"/>
        <w:jc w:val="both"/>
        <w:rPr>
          <w:rFonts w:ascii="Times New Roman" w:eastAsia="Times New Roman" w:hAnsi="Times New Roman" w:cs="Times New Roman"/>
          <w:sz w:val="24"/>
          <w:szCs w:val="24"/>
          <w:lang w:eastAsia="sk-SK"/>
        </w:rPr>
      </w:pPr>
      <w:r w:rsidRPr="00CE08DA">
        <w:rPr>
          <w:rFonts w:ascii="Times New Roman" w:eastAsia="Times New Roman" w:hAnsi="Times New Roman" w:cs="Times New Roman"/>
          <w:sz w:val="24"/>
          <w:szCs w:val="24"/>
          <w:lang w:eastAsia="sk-SK"/>
        </w:rPr>
        <w:t>Riaditeľ kmeňovej materskej školy rozhodne o zrušení povolenia individuálneho vzdelávania do 30 dní od začatia konania a zároveň zaradí dieťa do príslušnej triedy kmeňovej materskej školy. Odvolanie proti rozhodnutiu o zrušení povolenia individuálneho vzdelávania nemá odkladný účinok. Po ukončení individuálneho vzdelávania dieťa nemožno opätovne individuálne vzdelávať.</w:t>
      </w:r>
    </w:p>
    <w:p w:rsidR="00844B11" w:rsidRPr="00844B11" w:rsidRDefault="00151312" w:rsidP="00844B11">
      <w:pPr>
        <w:pStyle w:val="Nadpis3"/>
      </w:pPr>
      <w:bookmarkStart w:id="21" w:name="_Toc207724259"/>
      <w:r>
        <w:t xml:space="preserve">8. </w:t>
      </w:r>
      <w:r w:rsidRPr="00151312">
        <w:t>Právo na prijatie na predprimárne vzdelávanie</w:t>
      </w:r>
      <w:bookmarkEnd w:id="21"/>
    </w:p>
    <w:p w:rsidR="00151312" w:rsidRPr="009724A4" w:rsidRDefault="009724A4" w:rsidP="009724A4">
      <w:pPr>
        <w:spacing w:before="100" w:beforeAutospacing="1" w:after="100" w:afterAutospacing="1" w:line="360" w:lineRule="auto"/>
        <w:jc w:val="both"/>
        <w:rPr>
          <w:rFonts w:ascii="Times New Roman" w:eastAsia="Times New Roman" w:hAnsi="Times New Roman" w:cs="Times New Roman"/>
          <w:sz w:val="24"/>
          <w:szCs w:val="24"/>
          <w:lang w:eastAsia="sk-SK"/>
        </w:rPr>
      </w:pPr>
      <w:r w:rsidRPr="009724A4">
        <w:rPr>
          <w:rFonts w:ascii="Times New Roman" w:eastAsia="Times New Roman" w:hAnsi="Times New Roman" w:cs="Times New Roman"/>
          <w:sz w:val="24"/>
          <w:szCs w:val="24"/>
          <w:lang w:eastAsia="sk-SK"/>
        </w:rPr>
        <w:t xml:space="preserve">Právo na prijatie na predprimárne vzdelávanie má dieťa, ktoré dovŕši </w:t>
      </w:r>
      <w:r w:rsidRPr="009724A4">
        <w:rPr>
          <w:rFonts w:ascii="Times New Roman" w:eastAsia="Times New Roman" w:hAnsi="Times New Roman" w:cs="Times New Roman"/>
          <w:bCs/>
          <w:sz w:val="24"/>
          <w:szCs w:val="24"/>
          <w:lang w:eastAsia="sk-SK"/>
        </w:rPr>
        <w:t>4 roky veku do 31. augusta</w:t>
      </w:r>
      <w:r w:rsidRPr="009724A4">
        <w:rPr>
          <w:rFonts w:ascii="Times New Roman" w:eastAsia="Times New Roman" w:hAnsi="Times New Roman" w:cs="Times New Roman"/>
          <w:sz w:val="24"/>
          <w:szCs w:val="24"/>
          <w:lang w:eastAsia="sk-SK"/>
        </w:rPr>
        <w:t xml:space="preserve"> príslušného roka.</w:t>
      </w:r>
      <w:r>
        <w:rPr>
          <w:rFonts w:ascii="Times New Roman" w:eastAsia="Times New Roman" w:hAnsi="Times New Roman" w:cs="Times New Roman"/>
          <w:sz w:val="24"/>
          <w:szCs w:val="24"/>
          <w:lang w:eastAsia="sk-SK"/>
        </w:rPr>
        <w:t xml:space="preserve"> </w:t>
      </w:r>
      <w:r w:rsidRPr="009724A4">
        <w:rPr>
          <w:rFonts w:ascii="Times New Roman" w:eastAsia="Times New Roman" w:hAnsi="Times New Roman" w:cs="Times New Roman"/>
          <w:bCs/>
          <w:sz w:val="24"/>
          <w:szCs w:val="24"/>
          <w:lang w:eastAsia="sk-SK"/>
        </w:rPr>
        <w:t>Žiadosť o prijatie</w:t>
      </w:r>
      <w:r w:rsidRPr="009724A4">
        <w:rPr>
          <w:rFonts w:ascii="Times New Roman" w:eastAsia="Times New Roman" w:hAnsi="Times New Roman" w:cs="Times New Roman"/>
          <w:sz w:val="24"/>
          <w:szCs w:val="24"/>
          <w:lang w:eastAsia="sk-SK"/>
        </w:rPr>
        <w:t xml:space="preserve"> na predprimárne vzdelávanie podáva zákonný zástupca dieťaťa </w:t>
      </w:r>
      <w:r w:rsidRPr="009724A4">
        <w:rPr>
          <w:rFonts w:ascii="Times New Roman" w:eastAsia="Times New Roman" w:hAnsi="Times New Roman" w:cs="Times New Roman"/>
          <w:bCs/>
          <w:sz w:val="24"/>
          <w:szCs w:val="24"/>
          <w:lang w:eastAsia="sk-SK"/>
        </w:rPr>
        <w:t>riaditeľovi spádovej materskej školy</w:t>
      </w:r>
      <w:r w:rsidRPr="009724A4">
        <w:rPr>
          <w:rFonts w:ascii="Times New Roman" w:eastAsia="Times New Roman" w:hAnsi="Times New Roman" w:cs="Times New Roman"/>
          <w:sz w:val="24"/>
          <w:szCs w:val="24"/>
          <w:lang w:eastAsia="sk-SK"/>
        </w:rPr>
        <w:t xml:space="preserve"> v termíne </w:t>
      </w:r>
      <w:r w:rsidRPr="009724A4">
        <w:rPr>
          <w:rFonts w:ascii="Times New Roman" w:eastAsia="Times New Roman" w:hAnsi="Times New Roman" w:cs="Times New Roman"/>
          <w:bCs/>
          <w:sz w:val="24"/>
          <w:szCs w:val="24"/>
          <w:lang w:eastAsia="sk-SK"/>
        </w:rPr>
        <w:t>od 1. mája do 31. mája</w:t>
      </w:r>
      <w:r w:rsidRPr="009724A4">
        <w:rPr>
          <w:rFonts w:ascii="Times New Roman" w:eastAsia="Times New Roman" w:hAnsi="Times New Roman" w:cs="Times New Roman"/>
          <w:sz w:val="24"/>
          <w:szCs w:val="24"/>
          <w:lang w:eastAsia="sk-SK"/>
        </w:rPr>
        <w:t xml:space="preserve"> príslušného roka.</w:t>
      </w:r>
      <w:r>
        <w:rPr>
          <w:rFonts w:ascii="Times New Roman" w:eastAsia="Times New Roman" w:hAnsi="Times New Roman" w:cs="Times New Roman"/>
          <w:sz w:val="24"/>
          <w:szCs w:val="24"/>
          <w:lang w:eastAsia="sk-SK"/>
        </w:rPr>
        <w:t xml:space="preserve"> </w:t>
      </w:r>
      <w:r w:rsidRPr="009724A4">
        <w:rPr>
          <w:rFonts w:ascii="Times New Roman" w:eastAsia="Times New Roman" w:hAnsi="Times New Roman" w:cs="Times New Roman"/>
          <w:sz w:val="24"/>
          <w:szCs w:val="24"/>
          <w:lang w:eastAsia="sk-SK"/>
        </w:rPr>
        <w:t xml:space="preserve">Ak spádová materská škola nemá kapacitné možnosti na prijatie dieťaťa, riaditeľ vydá </w:t>
      </w:r>
      <w:r w:rsidRPr="009724A4">
        <w:rPr>
          <w:rFonts w:ascii="Times New Roman" w:eastAsia="Times New Roman" w:hAnsi="Times New Roman" w:cs="Times New Roman"/>
          <w:bCs/>
          <w:sz w:val="24"/>
          <w:szCs w:val="24"/>
          <w:lang w:eastAsia="sk-SK"/>
        </w:rPr>
        <w:t>rozhodnutie o neprijatí</w:t>
      </w:r>
      <w:r w:rsidRPr="009724A4">
        <w:rPr>
          <w:rFonts w:ascii="Times New Roman" w:eastAsia="Times New Roman" w:hAnsi="Times New Roman" w:cs="Times New Roman"/>
          <w:sz w:val="24"/>
          <w:szCs w:val="24"/>
          <w:lang w:eastAsia="sk-SK"/>
        </w:rPr>
        <w:t xml:space="preserve">. Obec je povinná </w:t>
      </w:r>
      <w:r w:rsidRPr="009724A4">
        <w:rPr>
          <w:rFonts w:ascii="Times New Roman" w:eastAsia="Times New Roman" w:hAnsi="Times New Roman" w:cs="Times New Roman"/>
          <w:bCs/>
          <w:sz w:val="24"/>
          <w:szCs w:val="24"/>
          <w:lang w:eastAsia="sk-SK"/>
        </w:rPr>
        <w:t>do 10. júla</w:t>
      </w:r>
      <w:r w:rsidRPr="009724A4">
        <w:rPr>
          <w:rFonts w:ascii="Times New Roman" w:eastAsia="Times New Roman" w:hAnsi="Times New Roman" w:cs="Times New Roman"/>
          <w:sz w:val="24"/>
          <w:szCs w:val="24"/>
          <w:lang w:eastAsia="sk-SK"/>
        </w:rPr>
        <w:t xml:space="preserve"> oznámiť zákonnému zástupcovi inú materskú školu, ktorá má voľné kapacity a je najbližšie k miestu trvalého pobytu dieťaťa alebo má najlepšiu dostupnosť hromadnou dopravou. Zákonný zástupca má právo podať </w:t>
      </w:r>
      <w:r w:rsidRPr="009724A4">
        <w:rPr>
          <w:rFonts w:ascii="Times New Roman" w:eastAsia="Times New Roman" w:hAnsi="Times New Roman" w:cs="Times New Roman"/>
          <w:bCs/>
          <w:sz w:val="24"/>
          <w:szCs w:val="24"/>
          <w:lang w:eastAsia="sk-SK"/>
        </w:rPr>
        <w:t>novú žiadosť o prijatie</w:t>
      </w:r>
      <w:r w:rsidRPr="009724A4">
        <w:rPr>
          <w:rFonts w:ascii="Times New Roman" w:eastAsia="Times New Roman" w:hAnsi="Times New Roman" w:cs="Times New Roman"/>
          <w:sz w:val="24"/>
          <w:szCs w:val="24"/>
          <w:lang w:eastAsia="sk-SK"/>
        </w:rPr>
        <w:t xml:space="preserve"> do tejto materskej školy </w:t>
      </w:r>
      <w:r w:rsidRPr="009724A4">
        <w:rPr>
          <w:rFonts w:ascii="Times New Roman" w:eastAsia="Times New Roman" w:hAnsi="Times New Roman" w:cs="Times New Roman"/>
          <w:bCs/>
          <w:sz w:val="24"/>
          <w:szCs w:val="24"/>
          <w:lang w:eastAsia="sk-SK"/>
        </w:rPr>
        <w:t>do 20. júla</w:t>
      </w:r>
      <w:r w:rsidRPr="009724A4">
        <w:rPr>
          <w:rFonts w:ascii="Times New Roman" w:eastAsia="Times New Roman" w:hAnsi="Times New Roman" w:cs="Times New Roman"/>
          <w:sz w:val="24"/>
          <w:szCs w:val="24"/>
          <w:lang w:eastAsia="sk-SK"/>
        </w:rPr>
        <w:t>.</w:t>
      </w:r>
      <w:r>
        <w:rPr>
          <w:rFonts w:ascii="Times New Roman" w:eastAsia="Times New Roman" w:hAnsi="Times New Roman" w:cs="Times New Roman"/>
          <w:sz w:val="24"/>
          <w:szCs w:val="24"/>
          <w:lang w:eastAsia="sk-SK"/>
        </w:rPr>
        <w:t xml:space="preserve"> </w:t>
      </w:r>
      <w:r w:rsidRPr="009724A4">
        <w:rPr>
          <w:rFonts w:ascii="Times New Roman" w:eastAsia="Times New Roman" w:hAnsi="Times New Roman" w:cs="Times New Roman"/>
          <w:sz w:val="24"/>
          <w:szCs w:val="24"/>
          <w:lang w:eastAsia="sk-SK"/>
        </w:rPr>
        <w:t xml:space="preserve">Materská škola je povinná zabezpečiť predprimárne vzdelávanie dieťaťu, ktoré má právo na prijatie, v pracovných dňoch počas školského vyučovania </w:t>
      </w:r>
      <w:r w:rsidRPr="009724A4">
        <w:rPr>
          <w:rFonts w:ascii="Times New Roman" w:eastAsia="Times New Roman" w:hAnsi="Times New Roman" w:cs="Times New Roman"/>
          <w:bCs/>
          <w:sz w:val="24"/>
          <w:szCs w:val="24"/>
          <w:lang w:eastAsia="sk-SK"/>
        </w:rPr>
        <w:t>v rozsahu najmenej štyri hodiny denne</w:t>
      </w:r>
      <w:r w:rsidRPr="009724A4">
        <w:rPr>
          <w:rFonts w:ascii="Times New Roman" w:eastAsia="Times New Roman" w:hAnsi="Times New Roman" w:cs="Times New Roman"/>
          <w:sz w:val="24"/>
          <w:szCs w:val="24"/>
          <w:lang w:eastAsia="sk-SK"/>
        </w:rPr>
        <w:t>.</w:t>
      </w:r>
      <w:r>
        <w:rPr>
          <w:rFonts w:ascii="Times New Roman" w:eastAsia="Times New Roman" w:hAnsi="Times New Roman" w:cs="Times New Roman"/>
          <w:sz w:val="24"/>
          <w:szCs w:val="24"/>
          <w:lang w:eastAsia="sk-SK"/>
        </w:rPr>
        <w:t xml:space="preserve"> </w:t>
      </w:r>
      <w:r w:rsidRPr="009724A4">
        <w:rPr>
          <w:rFonts w:ascii="Times New Roman" w:eastAsia="Times New Roman" w:hAnsi="Times New Roman" w:cs="Times New Roman"/>
          <w:sz w:val="24"/>
          <w:szCs w:val="24"/>
          <w:lang w:eastAsia="sk-SK"/>
        </w:rPr>
        <w:t xml:space="preserve">Dieťaťu so zdravotným znevýhodnením môže materská škola poskytovať predprimárne vzdelávanie </w:t>
      </w:r>
      <w:r w:rsidRPr="009724A4">
        <w:rPr>
          <w:rFonts w:ascii="Times New Roman" w:eastAsia="Times New Roman" w:hAnsi="Times New Roman" w:cs="Times New Roman"/>
          <w:bCs/>
          <w:sz w:val="24"/>
          <w:szCs w:val="24"/>
          <w:lang w:eastAsia="sk-SK"/>
        </w:rPr>
        <w:t>v kratšom rozsahu ako štyri hodiny denne</w:t>
      </w:r>
      <w:r w:rsidRPr="009724A4">
        <w:rPr>
          <w:rFonts w:ascii="Times New Roman" w:eastAsia="Times New Roman" w:hAnsi="Times New Roman" w:cs="Times New Roman"/>
          <w:sz w:val="24"/>
          <w:szCs w:val="24"/>
          <w:lang w:eastAsia="sk-SK"/>
        </w:rPr>
        <w:t xml:space="preserve">, ak o to požiada zákonný zástupca a k žiadosti priloží </w:t>
      </w:r>
      <w:r w:rsidRPr="009724A4">
        <w:rPr>
          <w:rFonts w:ascii="Times New Roman" w:eastAsia="Times New Roman" w:hAnsi="Times New Roman" w:cs="Times New Roman"/>
          <w:bCs/>
          <w:sz w:val="24"/>
          <w:szCs w:val="24"/>
          <w:lang w:eastAsia="sk-SK"/>
        </w:rPr>
        <w:t>súhlasné vyjadrenie príslušného zariadenia poradenstva a prevencie</w:t>
      </w:r>
      <w:r w:rsidRPr="009724A4">
        <w:rPr>
          <w:rFonts w:ascii="Times New Roman" w:eastAsia="Times New Roman" w:hAnsi="Times New Roman" w:cs="Times New Roman"/>
          <w:sz w:val="24"/>
          <w:szCs w:val="24"/>
          <w:lang w:eastAsia="sk-SK"/>
        </w:rPr>
        <w:t>.</w:t>
      </w:r>
    </w:p>
    <w:p w:rsidR="00F33137" w:rsidRPr="008A08A1" w:rsidRDefault="00151312" w:rsidP="008A08A1">
      <w:pPr>
        <w:pStyle w:val="Nadpis3"/>
      </w:pPr>
      <w:bookmarkStart w:id="22" w:name="_Toc207724260"/>
      <w:r w:rsidRPr="008A08A1">
        <w:t>9</w:t>
      </w:r>
      <w:r w:rsidR="00F33137" w:rsidRPr="008A08A1">
        <w:t>. Predčasné skončenie predprimárneho vzdelávania</w:t>
      </w:r>
      <w:bookmarkEnd w:id="22"/>
    </w:p>
    <w:p w:rsidR="009724A4" w:rsidRDefault="009724A4" w:rsidP="0009471A">
      <w:pPr>
        <w:spacing w:after="0" w:line="360" w:lineRule="auto"/>
        <w:ind w:firstLine="708"/>
        <w:jc w:val="both"/>
        <w:rPr>
          <w:rFonts w:ascii="Times New Roman" w:hAnsi="Times New Roman" w:cs="Times New Roman"/>
          <w:color w:val="000000" w:themeColor="text1"/>
          <w:sz w:val="24"/>
          <w:szCs w:val="24"/>
          <w:shd w:val="clear" w:color="auto" w:fill="FFFFFF"/>
        </w:rPr>
      </w:pPr>
    </w:p>
    <w:p w:rsidR="00F33137" w:rsidRPr="00284EC3" w:rsidRDefault="00F33137" w:rsidP="0009471A">
      <w:pPr>
        <w:spacing w:after="0" w:line="360" w:lineRule="auto"/>
        <w:ind w:firstLine="708"/>
        <w:jc w:val="both"/>
        <w:rPr>
          <w:rFonts w:ascii="Times New Roman" w:hAnsi="Times New Roman" w:cs="Times New Roman"/>
          <w:b/>
          <w:color w:val="000000" w:themeColor="text1"/>
          <w:sz w:val="24"/>
          <w:szCs w:val="24"/>
          <w:shd w:val="clear" w:color="auto" w:fill="FFFFFF"/>
        </w:rPr>
      </w:pPr>
      <w:r w:rsidRPr="00284EC3">
        <w:rPr>
          <w:rFonts w:ascii="Times New Roman" w:hAnsi="Times New Roman" w:cs="Times New Roman"/>
          <w:color w:val="000000" w:themeColor="text1"/>
          <w:sz w:val="24"/>
          <w:szCs w:val="24"/>
          <w:shd w:val="clear" w:color="auto" w:fill="FFFFFF"/>
        </w:rPr>
        <w:t xml:space="preserve">V priebehu predprimárneho vzdelávania sa umožňuje zanechanie vzdelávania, ak nejde o povinné predprimárne vzdelávanie. Ak má zákonný zástupca dieťaťa, pre ktoré predprimárne vzdelávanie nie je povinné, alebo zástupca zariadenia záujem o zanechanie </w:t>
      </w:r>
      <w:r w:rsidRPr="00284EC3">
        <w:rPr>
          <w:rFonts w:ascii="Times New Roman" w:hAnsi="Times New Roman" w:cs="Times New Roman"/>
          <w:color w:val="000000" w:themeColor="text1"/>
          <w:sz w:val="24"/>
          <w:szCs w:val="24"/>
          <w:shd w:val="clear" w:color="auto" w:fill="FFFFFF"/>
        </w:rPr>
        <w:lastRenderedPageBreak/>
        <w:t xml:space="preserve">vzdelávania dieťaťa v materskej škole, oznámi to písomne riaditeľovi materskej školy. Túto zmenu riaditeľ materskej školy nahlási do centrálneho registra a zaznamená ju do osobného spisu dieťaťa. Dieťa prestáva byť dieťaťom materskej školy podľa odseku 4 dňom, ktorý nasleduje po dni, keď riaditeľovi materskej školy bolo doručené oznámenie o zanechaní vzdelávania, alebo dňom uvedeným v oznámení o zanechaní vzdelávania, najskôr však dňom, ktorý nasleduje po dni, keď bolo doručené. </w:t>
      </w:r>
      <w:r w:rsidRPr="00284EC3">
        <w:rPr>
          <w:rFonts w:ascii="Times New Roman" w:hAnsi="Times New Roman" w:cs="Times New Roman"/>
          <w:b/>
          <w:color w:val="000000" w:themeColor="text1"/>
          <w:sz w:val="24"/>
          <w:szCs w:val="24"/>
          <w:shd w:val="clear" w:color="auto" w:fill="FFFFFF"/>
        </w:rPr>
        <w:t>Ak zákonný zástupca alebo zástupca zariadenia neoznámi riaditeľovi materskej školy zanechanie vzdelávania a dieťa sa neospravedlnene nezúčastňuje na výchovno-vzdelávacom procese, uplynutím 30. dňa od jeho poslednej účasti na výchovno-vzdelávacom procese prestáva byť dieťaťom príslušnej materskej školy.</w:t>
      </w:r>
    </w:p>
    <w:p w:rsidR="00F33137" w:rsidRPr="00284EC3" w:rsidRDefault="00F33137" w:rsidP="0009471A">
      <w:pPr>
        <w:pStyle w:val="lag"/>
        <w:shd w:val="clear" w:color="auto" w:fill="FFFFFF"/>
        <w:spacing w:before="0" w:beforeAutospacing="0" w:after="0" w:afterAutospacing="0" w:line="360" w:lineRule="auto"/>
        <w:ind w:firstLine="708"/>
        <w:jc w:val="both"/>
        <w:rPr>
          <w:color w:val="000000" w:themeColor="text1"/>
        </w:rPr>
      </w:pPr>
      <w:r w:rsidRPr="00284EC3">
        <w:rPr>
          <w:color w:val="000000" w:themeColor="text1"/>
        </w:rPr>
        <w:t>Riaditeľ materskej školy môže rozhodnúť o predčasnom skončení predprimárneho vzdelávania, ak nejde o povinné predprimárne vzdelávanie, ak</w:t>
      </w:r>
    </w:p>
    <w:p w:rsidR="00F33137" w:rsidRPr="00284EC3" w:rsidRDefault="00F33137" w:rsidP="002A3560">
      <w:pPr>
        <w:pStyle w:val="lag"/>
        <w:numPr>
          <w:ilvl w:val="0"/>
          <w:numId w:val="14"/>
        </w:numPr>
        <w:shd w:val="clear" w:color="auto" w:fill="FFFFFF"/>
        <w:spacing w:before="0" w:beforeAutospacing="0" w:after="0" w:afterAutospacing="0" w:line="360" w:lineRule="auto"/>
        <w:jc w:val="both"/>
        <w:rPr>
          <w:color w:val="000000" w:themeColor="text1"/>
        </w:rPr>
      </w:pPr>
      <w:r w:rsidRPr="00284EC3">
        <w:rPr>
          <w:color w:val="000000" w:themeColor="text1"/>
        </w:rPr>
        <w:t>dieťa sústavne alebo závažným spôsobom porušuje školský poriadok,</w:t>
      </w:r>
    </w:p>
    <w:p w:rsidR="00F33137" w:rsidRPr="00284EC3" w:rsidRDefault="00F33137" w:rsidP="002A3560">
      <w:pPr>
        <w:pStyle w:val="lag"/>
        <w:numPr>
          <w:ilvl w:val="0"/>
          <w:numId w:val="14"/>
        </w:numPr>
        <w:shd w:val="clear" w:color="auto" w:fill="FFFFFF"/>
        <w:spacing w:before="0" w:beforeAutospacing="0" w:after="0" w:afterAutospacing="0" w:line="360" w:lineRule="auto"/>
        <w:jc w:val="both"/>
        <w:rPr>
          <w:color w:val="000000" w:themeColor="text1"/>
        </w:rPr>
      </w:pPr>
      <w:r w:rsidRPr="00284EC3">
        <w:rPr>
          <w:color w:val="000000" w:themeColor="text1"/>
        </w:rPr>
        <w:t>zákonný zástupca dieťaťa alebo zástupca zariadenia nedodržiava podmienky predprimárneho vzdelávania dieťaťa určené školským poriadkom,</w:t>
      </w:r>
    </w:p>
    <w:p w:rsidR="00F33137" w:rsidRPr="00284EC3" w:rsidRDefault="00F33137" w:rsidP="002A3560">
      <w:pPr>
        <w:pStyle w:val="lag"/>
        <w:numPr>
          <w:ilvl w:val="0"/>
          <w:numId w:val="14"/>
        </w:numPr>
        <w:shd w:val="clear" w:color="auto" w:fill="FFFFFF"/>
        <w:spacing w:before="0" w:beforeAutospacing="0" w:after="0" w:afterAutospacing="0" w:line="360" w:lineRule="auto"/>
        <w:jc w:val="both"/>
        <w:rPr>
          <w:color w:val="000000" w:themeColor="text1"/>
        </w:rPr>
      </w:pPr>
      <w:r w:rsidRPr="00284EC3">
        <w:rPr>
          <w:color w:val="000000" w:themeColor="text1"/>
        </w:rPr>
        <w:t>zákonný zástupca dieťaťa alebo zástupca zariadenia neinformuje materskú školu o zmene zdravotnej spôsobilosti dieťaťa, jeho zdravotných problémoch alebo iných závažných skutočnostiach, ktoré majú vplyv na priebeh výchovy a vzdelávania,</w:t>
      </w:r>
    </w:p>
    <w:p w:rsidR="00F33137" w:rsidRPr="00284EC3" w:rsidRDefault="00F33137" w:rsidP="002A3560">
      <w:pPr>
        <w:pStyle w:val="lag"/>
        <w:numPr>
          <w:ilvl w:val="0"/>
          <w:numId w:val="14"/>
        </w:numPr>
        <w:shd w:val="clear" w:color="auto" w:fill="FFFFFF"/>
        <w:spacing w:before="0" w:beforeAutospacing="0" w:after="0" w:afterAutospacing="0" w:line="360" w:lineRule="auto"/>
        <w:jc w:val="both"/>
        <w:rPr>
          <w:color w:val="000000" w:themeColor="text1"/>
        </w:rPr>
      </w:pPr>
      <w:r w:rsidRPr="00284EC3">
        <w:rPr>
          <w:color w:val="000000" w:themeColor="text1"/>
        </w:rPr>
        <w:t>zákonný zástupca dieťaťa alebo zástupca zariadenia bezdôvodne odmietne s dieťaťom absolvovať diagnostické vyšetrenie, ak sa špeciálne výchovno-vzdelávacie potreby dieťaťa prejavia po jeho prijatí do materskej školy a je potrebné zmeniť formu vzdelávania dieťaťa, alebo</w:t>
      </w:r>
    </w:p>
    <w:p w:rsidR="00F33137" w:rsidRPr="00284EC3" w:rsidRDefault="00F33137" w:rsidP="002A3560">
      <w:pPr>
        <w:pStyle w:val="lag"/>
        <w:numPr>
          <w:ilvl w:val="0"/>
          <w:numId w:val="14"/>
        </w:numPr>
        <w:shd w:val="clear" w:color="auto" w:fill="FFFFFF"/>
        <w:spacing w:before="0" w:beforeAutospacing="0" w:after="0" w:afterAutospacing="0" w:line="360" w:lineRule="auto"/>
        <w:jc w:val="both"/>
        <w:rPr>
          <w:color w:val="000000" w:themeColor="text1"/>
        </w:rPr>
      </w:pPr>
      <w:r w:rsidRPr="00284EC3">
        <w:rPr>
          <w:color w:val="000000" w:themeColor="text1"/>
        </w:rPr>
        <w:t>predčasné skončenie predprimárneho vzdelávania odporučí zariadenie poradenstva a prevencie, všeobecný lekár pre deti a dorast alebo lekár so špecializáciou v inom špecializačnom odbore ako všeobecné lekárstvo alebo zubný lekár.“.</w:t>
      </w:r>
    </w:p>
    <w:p w:rsidR="00F33137" w:rsidRPr="00284EC3" w:rsidRDefault="00F33137" w:rsidP="0009471A">
      <w:pPr>
        <w:spacing w:after="0" w:line="360" w:lineRule="auto"/>
        <w:ind w:firstLine="708"/>
        <w:jc w:val="both"/>
        <w:rPr>
          <w:rFonts w:ascii="Times New Roman" w:hAnsi="Times New Roman" w:cs="Times New Roman"/>
          <w:color w:val="000000" w:themeColor="text1"/>
          <w:sz w:val="24"/>
          <w:szCs w:val="24"/>
        </w:rPr>
      </w:pPr>
    </w:p>
    <w:p w:rsidR="0077363F" w:rsidRPr="00284EC3" w:rsidRDefault="00844B11" w:rsidP="0009471A">
      <w:pPr>
        <w:pStyle w:val="Nadpis3"/>
        <w:rPr>
          <w:rFonts w:cs="Times New Roman"/>
        </w:rPr>
      </w:pPr>
      <w:bookmarkStart w:id="23" w:name="_Toc207724261"/>
      <w:r>
        <w:rPr>
          <w:rFonts w:cs="Times New Roman"/>
        </w:rPr>
        <w:t>10</w:t>
      </w:r>
      <w:r w:rsidR="0077363F" w:rsidRPr="00284EC3">
        <w:rPr>
          <w:rFonts w:cs="Times New Roman"/>
        </w:rPr>
        <w:t>. Úhrada poplatkov za dochádzku</w:t>
      </w:r>
      <w:bookmarkEnd w:id="23"/>
    </w:p>
    <w:p w:rsidR="00884B2D" w:rsidRPr="00284EC3" w:rsidRDefault="0077363F" w:rsidP="0009471A">
      <w:pPr>
        <w:spacing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Výška mesačného poplatku na čiastočnú úhradu výdavkov materskej školy je určená Všeobecne záväzným nariadením zriaďovateľa (ďalej len VZN</w:t>
      </w:r>
      <w:r w:rsidR="00AF53A9" w:rsidRPr="00284EC3">
        <w:rPr>
          <w:rFonts w:ascii="Times New Roman" w:hAnsi="Times New Roman" w:cs="Times New Roman"/>
          <w:sz w:val="24"/>
          <w:szCs w:val="24"/>
        </w:rPr>
        <w:t xml:space="preserve"> číslo </w:t>
      </w:r>
      <w:r w:rsidR="001E0872">
        <w:rPr>
          <w:rFonts w:ascii="Times New Roman" w:hAnsi="Times New Roman" w:cs="Times New Roman"/>
          <w:sz w:val="24"/>
          <w:szCs w:val="24"/>
        </w:rPr>
        <w:t>1/2025</w:t>
      </w:r>
      <w:r w:rsidRPr="00284EC3">
        <w:rPr>
          <w:rFonts w:ascii="Times New Roman" w:hAnsi="Times New Roman" w:cs="Times New Roman"/>
          <w:sz w:val="24"/>
          <w:szCs w:val="24"/>
        </w:rPr>
        <w:t xml:space="preserve">) – Obec Podrečany. Za pobyt dieťaťa v materskej škole je zákonný zástupca dieťaťa v súlade s VZN povinný prispievať sumou </w:t>
      </w:r>
      <w:r w:rsidR="001E0872">
        <w:rPr>
          <w:rFonts w:ascii="Times New Roman" w:hAnsi="Times New Roman" w:cs="Times New Roman"/>
          <w:sz w:val="24"/>
          <w:szCs w:val="24"/>
        </w:rPr>
        <w:t xml:space="preserve">10€ </w:t>
      </w:r>
      <w:r w:rsidRPr="00284EC3">
        <w:rPr>
          <w:rFonts w:ascii="Times New Roman" w:hAnsi="Times New Roman" w:cs="Times New Roman"/>
          <w:sz w:val="24"/>
          <w:szCs w:val="24"/>
        </w:rPr>
        <w:t xml:space="preserve">  pre jedno dieťa</w:t>
      </w:r>
      <w:r w:rsidR="001E0872">
        <w:rPr>
          <w:rFonts w:ascii="Times New Roman" w:hAnsi="Times New Roman" w:cs="Times New Roman"/>
          <w:sz w:val="24"/>
          <w:szCs w:val="24"/>
        </w:rPr>
        <w:t xml:space="preserve">. </w:t>
      </w:r>
      <w:r w:rsidR="00EF00B5" w:rsidRPr="00284EC3">
        <w:rPr>
          <w:rFonts w:ascii="Times New Roman" w:hAnsi="Times New Roman" w:cs="Times New Roman"/>
          <w:sz w:val="24"/>
          <w:szCs w:val="24"/>
        </w:rPr>
        <w:t>Tento príspevok sa uhrádza do 15</w:t>
      </w:r>
      <w:r w:rsidRPr="00284EC3">
        <w:rPr>
          <w:rFonts w:ascii="Times New Roman" w:hAnsi="Times New Roman" w:cs="Times New Roman"/>
          <w:sz w:val="24"/>
          <w:szCs w:val="24"/>
        </w:rPr>
        <w:t>. dňa v hotovosti riaditeľke materskej školy.</w:t>
      </w:r>
    </w:p>
    <w:p w:rsidR="0077363F" w:rsidRPr="00284EC3" w:rsidRDefault="005A7DE9" w:rsidP="00376160">
      <w:pPr>
        <w:spacing w:line="360" w:lineRule="auto"/>
        <w:jc w:val="both"/>
        <w:rPr>
          <w:rFonts w:ascii="Times New Roman" w:hAnsi="Times New Roman" w:cs="Times New Roman"/>
          <w:i/>
          <w:sz w:val="24"/>
          <w:szCs w:val="24"/>
        </w:rPr>
      </w:pPr>
      <w:r w:rsidRPr="00284EC3">
        <w:rPr>
          <w:rFonts w:ascii="Times New Roman" w:hAnsi="Times New Roman" w:cs="Times New Roman"/>
          <w:i/>
          <w:sz w:val="24"/>
          <w:szCs w:val="24"/>
        </w:rPr>
        <w:t xml:space="preserve">Príspevok </w:t>
      </w:r>
      <w:r w:rsidR="0077363F" w:rsidRPr="00284EC3">
        <w:rPr>
          <w:rFonts w:ascii="Times New Roman" w:hAnsi="Times New Roman" w:cs="Times New Roman"/>
          <w:i/>
          <w:sz w:val="24"/>
          <w:szCs w:val="24"/>
        </w:rPr>
        <w:t>v materskej škol</w:t>
      </w:r>
      <w:r w:rsidRPr="00284EC3">
        <w:rPr>
          <w:rFonts w:ascii="Times New Roman" w:hAnsi="Times New Roman" w:cs="Times New Roman"/>
          <w:i/>
          <w:sz w:val="24"/>
          <w:szCs w:val="24"/>
        </w:rPr>
        <w:t>e sa neuhrádza</w:t>
      </w:r>
      <w:r w:rsidR="0077363F" w:rsidRPr="00284EC3">
        <w:rPr>
          <w:rFonts w:ascii="Times New Roman" w:hAnsi="Times New Roman" w:cs="Times New Roman"/>
          <w:i/>
          <w:sz w:val="24"/>
          <w:szCs w:val="24"/>
        </w:rPr>
        <w:t xml:space="preserve"> za dieťa:</w:t>
      </w:r>
    </w:p>
    <w:p w:rsidR="0077363F" w:rsidRPr="00284EC3" w:rsidRDefault="0077363F"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lastRenderedPageBreak/>
        <w:t>ktoré má jeden rok pred plnením povinnej školskej dochádzky,</w:t>
      </w:r>
    </w:p>
    <w:p w:rsidR="005A7DE9" w:rsidRPr="00284EC3" w:rsidRDefault="005A7DE9"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ak zákonný zástupca dieťaťa predloží riaditeľke materskej školy doklad o tom, že je </w:t>
      </w:r>
      <w:r w:rsidR="009724A4">
        <w:rPr>
          <w:rFonts w:ascii="Times New Roman" w:hAnsi="Times New Roman" w:cs="Times New Roman"/>
          <w:sz w:val="24"/>
          <w:szCs w:val="24"/>
        </w:rPr>
        <w:t>poberateľom</w:t>
      </w:r>
      <w:r w:rsidRPr="00284EC3">
        <w:rPr>
          <w:rFonts w:ascii="Times New Roman" w:hAnsi="Times New Roman" w:cs="Times New Roman"/>
          <w:sz w:val="24"/>
          <w:szCs w:val="24"/>
        </w:rPr>
        <w:t xml:space="preserve"> dávky v hmotnej núdzi a príspevok k dávke v hmotnej núdzi,</w:t>
      </w:r>
    </w:p>
    <w:p w:rsidR="005A7DE9" w:rsidRPr="00284EC3" w:rsidRDefault="005A7DE9"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ktoré je umiestnené v zariadení na základe rozhodnutia súdu.</w:t>
      </w:r>
    </w:p>
    <w:p w:rsidR="005A7DE9" w:rsidRPr="00284EC3" w:rsidRDefault="005A7DE9" w:rsidP="00376160">
      <w:pPr>
        <w:spacing w:line="360" w:lineRule="auto"/>
        <w:jc w:val="both"/>
        <w:rPr>
          <w:rFonts w:ascii="Times New Roman" w:hAnsi="Times New Roman" w:cs="Times New Roman"/>
          <w:i/>
          <w:sz w:val="24"/>
          <w:szCs w:val="24"/>
        </w:rPr>
      </w:pPr>
      <w:r w:rsidRPr="00284EC3">
        <w:rPr>
          <w:rFonts w:ascii="Times New Roman" w:hAnsi="Times New Roman" w:cs="Times New Roman"/>
          <w:i/>
          <w:sz w:val="24"/>
          <w:szCs w:val="24"/>
        </w:rPr>
        <w:t>Príspevok v materskej škole na základe rozhodnutia zriaďovateľa sa neuhrádza za dieťa:</w:t>
      </w:r>
    </w:p>
    <w:p w:rsidR="005A7DE9" w:rsidRPr="00284EC3" w:rsidRDefault="005A7DE9"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ktoré má prerušenú dochádzku do materskej školy na viac ako 30 po sebe nasledujúcich kalendárnych dní z dôvodu choroby alebo rodinných dôvodov preukázateľným spôsobom,</w:t>
      </w:r>
    </w:p>
    <w:p w:rsidR="005A7DE9" w:rsidRPr="00284EC3" w:rsidRDefault="005A7DE9"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ktoré nedochádzalo do materskej školy v čase školských prázdnin alebo bola prerušená prevádzka materskej školy zapríčinená zriaďovateľom alebo inými závažnými dôvodmi, v týchto prípadoch uhrádza zákonný zástupca pomernú časť určeného príspevku.</w:t>
      </w:r>
    </w:p>
    <w:p w:rsidR="00543E75" w:rsidRPr="00284EC3" w:rsidRDefault="00543E75" w:rsidP="00376160">
      <w:pPr>
        <w:pStyle w:val="Odsekzoznamu"/>
        <w:spacing w:line="360" w:lineRule="auto"/>
        <w:ind w:firstLine="696"/>
        <w:jc w:val="both"/>
        <w:rPr>
          <w:rFonts w:ascii="Times New Roman" w:hAnsi="Times New Roman" w:cs="Times New Roman"/>
          <w:sz w:val="24"/>
          <w:szCs w:val="24"/>
        </w:rPr>
      </w:pPr>
      <w:r w:rsidRPr="00284EC3">
        <w:rPr>
          <w:rFonts w:ascii="Times New Roman" w:hAnsi="Times New Roman" w:cs="Times New Roman"/>
          <w:sz w:val="24"/>
          <w:szCs w:val="24"/>
        </w:rPr>
        <w:t>Príspevok je možné odpustiť, prípadne vrátiť na žiadosť zákonného zástupcu, ak dieťa je predčasne zaškolené.</w:t>
      </w:r>
    </w:p>
    <w:p w:rsidR="00543E75" w:rsidRPr="00284EC3" w:rsidRDefault="00543E75" w:rsidP="00376160">
      <w:pPr>
        <w:pStyle w:val="Odsekzoznamu"/>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ab/>
        <w:t xml:space="preserve">Z dôvodu neuhradenia príspevkov v zmysle VZN </w:t>
      </w:r>
      <w:r w:rsidR="0050510E" w:rsidRPr="00284EC3">
        <w:rPr>
          <w:rFonts w:ascii="Times New Roman" w:hAnsi="Times New Roman" w:cs="Times New Roman"/>
          <w:sz w:val="24"/>
          <w:szCs w:val="24"/>
        </w:rPr>
        <w:t xml:space="preserve">č. </w:t>
      </w:r>
      <w:r w:rsidR="001E0872">
        <w:rPr>
          <w:rFonts w:ascii="Times New Roman" w:hAnsi="Times New Roman" w:cs="Times New Roman"/>
          <w:sz w:val="24"/>
          <w:szCs w:val="24"/>
        </w:rPr>
        <w:t>1/2025</w:t>
      </w:r>
      <w:r w:rsidR="0050510E" w:rsidRPr="00284EC3">
        <w:rPr>
          <w:rFonts w:ascii="Times New Roman" w:hAnsi="Times New Roman" w:cs="Times New Roman"/>
          <w:sz w:val="24"/>
          <w:szCs w:val="24"/>
        </w:rPr>
        <w:t xml:space="preserve"> </w:t>
      </w:r>
      <w:r w:rsidRPr="00284EC3">
        <w:rPr>
          <w:rFonts w:ascii="Times New Roman" w:hAnsi="Times New Roman" w:cs="Times New Roman"/>
          <w:sz w:val="24"/>
          <w:szCs w:val="24"/>
        </w:rPr>
        <w:t>obce Podrečany o určení výšky príspevku na čiastočnú úhradu nákladov rieši zriaďovateľ v rámci priestupkového konania.</w:t>
      </w:r>
    </w:p>
    <w:p w:rsidR="00B43890" w:rsidRPr="00284EC3" w:rsidRDefault="00B43890" w:rsidP="00376160">
      <w:pPr>
        <w:pStyle w:val="Odsekzoznamu"/>
        <w:spacing w:line="360" w:lineRule="auto"/>
        <w:jc w:val="both"/>
        <w:rPr>
          <w:rFonts w:ascii="Times New Roman" w:hAnsi="Times New Roman" w:cs="Times New Roman"/>
          <w:b/>
          <w:sz w:val="24"/>
          <w:szCs w:val="24"/>
        </w:rPr>
      </w:pPr>
    </w:p>
    <w:p w:rsidR="00543E75" w:rsidRPr="009724A4" w:rsidRDefault="00844B11" w:rsidP="009724A4">
      <w:pPr>
        <w:pStyle w:val="Nadpis3"/>
      </w:pPr>
      <w:bookmarkStart w:id="24" w:name="_Toc207724262"/>
      <w:r w:rsidRPr="009724A4">
        <w:t>11</w:t>
      </w:r>
      <w:r w:rsidR="0009471A" w:rsidRPr="009724A4">
        <w:t xml:space="preserve">. </w:t>
      </w:r>
      <w:r w:rsidR="00543E75" w:rsidRPr="009724A4">
        <w:t>Úhrada poplatku za stravu v školskej jedálne</w:t>
      </w:r>
      <w:bookmarkEnd w:id="24"/>
    </w:p>
    <w:p w:rsidR="009724A4" w:rsidRDefault="009724A4" w:rsidP="0009471A">
      <w:pPr>
        <w:spacing w:line="360" w:lineRule="auto"/>
        <w:ind w:firstLine="708"/>
        <w:jc w:val="both"/>
        <w:rPr>
          <w:rFonts w:ascii="Times New Roman" w:hAnsi="Times New Roman" w:cs="Times New Roman"/>
          <w:sz w:val="24"/>
          <w:szCs w:val="24"/>
        </w:rPr>
      </w:pPr>
    </w:p>
    <w:p w:rsidR="00543E75" w:rsidRPr="00284EC3" w:rsidRDefault="00543E75" w:rsidP="0009471A">
      <w:pPr>
        <w:spacing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Finančný príspevok od zákonného zástupcu dieťaťa na nákup potravín na jedno dieťa je podľa zvoleného finančného pásma bez úhrady režijných nákladov na výrobu a výdaj jedál a nápojov na jeden deň:</w:t>
      </w:r>
    </w:p>
    <w:p w:rsidR="00543E75" w:rsidRPr="00284EC3" w:rsidRDefault="00543E75" w:rsidP="00376160">
      <w:pPr>
        <w:pStyle w:val="Odsekzoznamu"/>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celodenná strava</w:t>
      </w:r>
      <w:r w:rsidR="0079166F" w:rsidRPr="00284EC3">
        <w:rPr>
          <w:rFonts w:ascii="Times New Roman" w:hAnsi="Times New Roman" w:cs="Times New Roman"/>
          <w:sz w:val="24"/>
          <w:szCs w:val="24"/>
        </w:rPr>
        <w:t>: vo výške finančného pásma 2,10</w:t>
      </w:r>
      <w:r w:rsidRPr="00284EC3">
        <w:rPr>
          <w:rFonts w:ascii="Times New Roman" w:hAnsi="Times New Roman" w:cs="Times New Roman"/>
          <w:sz w:val="24"/>
          <w:szCs w:val="24"/>
        </w:rPr>
        <w:t xml:space="preserve"> eur, z toho:</w:t>
      </w:r>
    </w:p>
    <w:p w:rsidR="00543E75" w:rsidRPr="00284EC3" w:rsidRDefault="0079166F" w:rsidP="00376160">
      <w:pPr>
        <w:pStyle w:val="Odsekzoznamu"/>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ab/>
        <w:t>desiata</w:t>
      </w:r>
      <w:r w:rsidRPr="00284EC3">
        <w:rPr>
          <w:rFonts w:ascii="Times New Roman" w:hAnsi="Times New Roman" w:cs="Times New Roman"/>
          <w:sz w:val="24"/>
          <w:szCs w:val="24"/>
        </w:rPr>
        <w:tab/>
      </w:r>
      <w:r w:rsidRPr="00284EC3">
        <w:rPr>
          <w:rFonts w:ascii="Times New Roman" w:hAnsi="Times New Roman" w:cs="Times New Roman"/>
          <w:sz w:val="24"/>
          <w:szCs w:val="24"/>
        </w:rPr>
        <w:tab/>
        <w:t>0,50</w:t>
      </w:r>
      <w:r w:rsidR="00543E75" w:rsidRPr="00284EC3">
        <w:rPr>
          <w:rFonts w:ascii="Times New Roman" w:hAnsi="Times New Roman" w:cs="Times New Roman"/>
          <w:sz w:val="24"/>
          <w:szCs w:val="24"/>
        </w:rPr>
        <w:t xml:space="preserve"> eur</w:t>
      </w:r>
    </w:p>
    <w:p w:rsidR="00543E75" w:rsidRPr="00284EC3" w:rsidRDefault="0079166F" w:rsidP="00376160">
      <w:pPr>
        <w:pStyle w:val="Odsekzoznamu"/>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ab/>
        <w:t>obed</w:t>
      </w:r>
      <w:r w:rsidRPr="00284EC3">
        <w:rPr>
          <w:rFonts w:ascii="Times New Roman" w:hAnsi="Times New Roman" w:cs="Times New Roman"/>
          <w:sz w:val="24"/>
          <w:szCs w:val="24"/>
        </w:rPr>
        <w:tab/>
      </w:r>
      <w:r w:rsidRPr="00284EC3">
        <w:rPr>
          <w:rFonts w:ascii="Times New Roman" w:hAnsi="Times New Roman" w:cs="Times New Roman"/>
          <w:sz w:val="24"/>
          <w:szCs w:val="24"/>
        </w:rPr>
        <w:tab/>
        <w:t>1,20</w:t>
      </w:r>
      <w:r w:rsidR="00543E75" w:rsidRPr="00284EC3">
        <w:rPr>
          <w:rFonts w:ascii="Times New Roman" w:hAnsi="Times New Roman" w:cs="Times New Roman"/>
          <w:sz w:val="24"/>
          <w:szCs w:val="24"/>
        </w:rPr>
        <w:t xml:space="preserve"> eur</w:t>
      </w:r>
    </w:p>
    <w:p w:rsidR="00543E75" w:rsidRPr="00284EC3" w:rsidRDefault="0079166F" w:rsidP="00376160">
      <w:pPr>
        <w:pStyle w:val="Odsekzoznamu"/>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ab/>
        <w:t>olovrant</w:t>
      </w:r>
      <w:r w:rsidRPr="00284EC3">
        <w:rPr>
          <w:rFonts w:ascii="Times New Roman" w:hAnsi="Times New Roman" w:cs="Times New Roman"/>
          <w:sz w:val="24"/>
          <w:szCs w:val="24"/>
        </w:rPr>
        <w:tab/>
        <w:t>0,40</w:t>
      </w:r>
      <w:r w:rsidR="00543E75" w:rsidRPr="00284EC3">
        <w:rPr>
          <w:rFonts w:ascii="Times New Roman" w:hAnsi="Times New Roman" w:cs="Times New Roman"/>
          <w:sz w:val="24"/>
          <w:szCs w:val="24"/>
        </w:rPr>
        <w:t xml:space="preserve"> eur.</w:t>
      </w:r>
    </w:p>
    <w:p w:rsidR="00543E75" w:rsidRPr="00284EC3" w:rsidRDefault="00543E75" w:rsidP="00376160">
      <w:pPr>
        <w:pStyle w:val="Odsekzoznamu"/>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ab/>
        <w:t xml:space="preserve"> K presnému výpočtu stravných dní na dieťa je potrebné, aby zákonný zástupca dodržiaval podmienky vyhlasovania dieťaťa zo stravy.</w:t>
      </w:r>
    </w:p>
    <w:p w:rsidR="00543E75" w:rsidRPr="00284EC3" w:rsidRDefault="00543E75" w:rsidP="00376160">
      <w:pPr>
        <w:pStyle w:val="Odsekzoznamu"/>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Účet pre platenie stravy:</w:t>
      </w:r>
      <w:r w:rsidRPr="00284EC3">
        <w:rPr>
          <w:rFonts w:ascii="Times New Roman" w:hAnsi="Times New Roman" w:cs="Times New Roman"/>
          <w:sz w:val="24"/>
          <w:szCs w:val="24"/>
        </w:rPr>
        <w:tab/>
      </w:r>
      <w:r w:rsidR="003A537E" w:rsidRPr="00284EC3">
        <w:rPr>
          <w:rFonts w:ascii="Times New Roman" w:hAnsi="Times New Roman" w:cs="Times New Roman"/>
          <w:sz w:val="24"/>
          <w:szCs w:val="24"/>
        </w:rPr>
        <w:t>6009734008</w:t>
      </w:r>
    </w:p>
    <w:p w:rsidR="003A537E" w:rsidRPr="00284EC3" w:rsidRDefault="003A537E" w:rsidP="00376160">
      <w:pPr>
        <w:pStyle w:val="Odsekzoznamu"/>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Kód banky:</w:t>
      </w:r>
      <w:r w:rsidRPr="00284EC3">
        <w:rPr>
          <w:rFonts w:ascii="Times New Roman" w:hAnsi="Times New Roman" w:cs="Times New Roman"/>
          <w:sz w:val="24"/>
          <w:szCs w:val="24"/>
        </w:rPr>
        <w:tab/>
      </w:r>
      <w:r w:rsidRPr="00284EC3">
        <w:rPr>
          <w:rFonts w:ascii="Times New Roman" w:hAnsi="Times New Roman" w:cs="Times New Roman"/>
          <w:sz w:val="24"/>
          <w:szCs w:val="24"/>
        </w:rPr>
        <w:tab/>
      </w:r>
      <w:r w:rsidRPr="00284EC3">
        <w:rPr>
          <w:rFonts w:ascii="Times New Roman" w:hAnsi="Times New Roman" w:cs="Times New Roman"/>
          <w:sz w:val="24"/>
          <w:szCs w:val="24"/>
        </w:rPr>
        <w:tab/>
        <w:t>5600</w:t>
      </w:r>
    </w:p>
    <w:p w:rsidR="00543E75" w:rsidRPr="00284EC3" w:rsidRDefault="00543E75" w:rsidP="00376160">
      <w:pPr>
        <w:pStyle w:val="Odsekzoznamu"/>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Variabilný symbol:</w:t>
      </w:r>
      <w:r w:rsidRPr="00284EC3">
        <w:rPr>
          <w:rFonts w:ascii="Times New Roman" w:hAnsi="Times New Roman" w:cs="Times New Roman"/>
          <w:sz w:val="24"/>
          <w:szCs w:val="24"/>
        </w:rPr>
        <w:tab/>
      </w:r>
      <w:r w:rsidRPr="00284EC3">
        <w:rPr>
          <w:rFonts w:ascii="Times New Roman" w:hAnsi="Times New Roman" w:cs="Times New Roman"/>
          <w:sz w:val="24"/>
          <w:szCs w:val="24"/>
        </w:rPr>
        <w:tab/>
        <w:t>číslo mesiac + kalendárny rok</w:t>
      </w:r>
      <w:r w:rsidR="00BA7735" w:rsidRPr="00284EC3">
        <w:rPr>
          <w:rFonts w:ascii="Times New Roman" w:hAnsi="Times New Roman" w:cs="Times New Roman"/>
          <w:sz w:val="24"/>
          <w:szCs w:val="24"/>
        </w:rPr>
        <w:t>.</w:t>
      </w:r>
    </w:p>
    <w:p w:rsidR="009724A4" w:rsidRDefault="00BA7735" w:rsidP="009724A4">
      <w:pPr>
        <w:spacing w:line="360" w:lineRule="auto"/>
        <w:ind w:firstLine="708"/>
        <w:jc w:val="both"/>
        <w:rPr>
          <w:rFonts w:ascii="Times New Roman" w:hAnsi="Times New Roman" w:cs="Times New Roman"/>
          <w:sz w:val="24"/>
          <w:szCs w:val="24"/>
        </w:rPr>
      </w:pPr>
      <w:r w:rsidRPr="009724A4">
        <w:rPr>
          <w:rFonts w:ascii="Times New Roman" w:hAnsi="Times New Roman" w:cs="Times New Roman"/>
          <w:sz w:val="24"/>
          <w:szCs w:val="24"/>
        </w:rPr>
        <w:lastRenderedPageBreak/>
        <w:t>V prípade nepravidelnej úhrady poplatkov</w:t>
      </w:r>
      <w:r w:rsidR="00554EA3" w:rsidRPr="009724A4">
        <w:rPr>
          <w:rFonts w:ascii="Times New Roman" w:hAnsi="Times New Roman" w:cs="Times New Roman"/>
          <w:sz w:val="24"/>
          <w:szCs w:val="24"/>
        </w:rPr>
        <w:t xml:space="preserve"> za stravovanie dieťaťa v MŠ, </w:t>
      </w:r>
      <w:r w:rsidRPr="009724A4">
        <w:rPr>
          <w:rFonts w:ascii="Times New Roman" w:hAnsi="Times New Roman" w:cs="Times New Roman"/>
          <w:sz w:val="24"/>
          <w:szCs w:val="24"/>
        </w:rPr>
        <w:t xml:space="preserve"> alebo porušovania výzvy k úhrade, </w:t>
      </w:r>
      <w:r w:rsidR="00554EA3" w:rsidRPr="009724A4">
        <w:rPr>
          <w:rFonts w:ascii="Times New Roman" w:hAnsi="Times New Roman" w:cs="Times New Roman"/>
          <w:sz w:val="24"/>
          <w:szCs w:val="24"/>
        </w:rPr>
        <w:t>úhradu nákladov rieši zriaďovateľ v rámci priestupkového konania.</w:t>
      </w:r>
    </w:p>
    <w:p w:rsidR="009724A4" w:rsidRDefault="00BA7735" w:rsidP="009724A4">
      <w:pPr>
        <w:spacing w:line="360" w:lineRule="auto"/>
        <w:ind w:firstLine="708"/>
        <w:jc w:val="both"/>
        <w:rPr>
          <w:rFonts w:ascii="Times New Roman" w:hAnsi="Times New Roman" w:cs="Times New Roman"/>
          <w:sz w:val="24"/>
          <w:szCs w:val="24"/>
        </w:rPr>
      </w:pPr>
      <w:r w:rsidRPr="009724A4">
        <w:rPr>
          <w:rFonts w:ascii="Times New Roman" w:hAnsi="Times New Roman" w:cs="Times New Roman"/>
          <w:sz w:val="24"/>
          <w:szCs w:val="24"/>
        </w:rPr>
        <w:t xml:space="preserve">Platby za stravu je nutné realizovať len bezhotovostným </w:t>
      </w:r>
      <w:r w:rsidR="009724A4">
        <w:rPr>
          <w:rFonts w:ascii="Times New Roman" w:hAnsi="Times New Roman" w:cs="Times New Roman"/>
          <w:sz w:val="24"/>
          <w:szCs w:val="24"/>
        </w:rPr>
        <w:t>platobným stykom – internetbanki</w:t>
      </w:r>
      <w:r w:rsidRPr="009724A4">
        <w:rPr>
          <w:rFonts w:ascii="Times New Roman" w:hAnsi="Times New Roman" w:cs="Times New Roman"/>
          <w:sz w:val="24"/>
          <w:szCs w:val="24"/>
        </w:rPr>
        <w:t>ng, priamy vklad na účet alebo poštovou poukážkou.</w:t>
      </w:r>
    </w:p>
    <w:p w:rsidR="009724A4" w:rsidRDefault="00BA7735" w:rsidP="009724A4">
      <w:pPr>
        <w:spacing w:line="360" w:lineRule="auto"/>
        <w:ind w:firstLine="708"/>
        <w:jc w:val="both"/>
        <w:rPr>
          <w:rFonts w:ascii="Times New Roman" w:hAnsi="Times New Roman" w:cs="Times New Roman"/>
          <w:sz w:val="24"/>
          <w:szCs w:val="24"/>
        </w:rPr>
      </w:pPr>
      <w:r w:rsidRPr="009724A4">
        <w:rPr>
          <w:rFonts w:ascii="Times New Roman" w:hAnsi="Times New Roman" w:cs="Times New Roman"/>
          <w:sz w:val="24"/>
          <w:szCs w:val="24"/>
        </w:rPr>
        <w:t xml:space="preserve">Pri platbe súrodencov je možné použiť spoločnú platbu. </w:t>
      </w:r>
    </w:p>
    <w:p w:rsidR="00BA7735" w:rsidRPr="009724A4" w:rsidRDefault="00BA7735" w:rsidP="009724A4">
      <w:pPr>
        <w:spacing w:line="360" w:lineRule="auto"/>
        <w:ind w:firstLine="708"/>
        <w:jc w:val="both"/>
        <w:rPr>
          <w:rFonts w:ascii="Times New Roman" w:hAnsi="Times New Roman" w:cs="Times New Roman"/>
          <w:sz w:val="24"/>
          <w:szCs w:val="24"/>
        </w:rPr>
      </w:pPr>
      <w:r w:rsidRPr="009724A4">
        <w:rPr>
          <w:rFonts w:ascii="Times New Roman" w:hAnsi="Times New Roman" w:cs="Times New Roman"/>
          <w:sz w:val="24"/>
          <w:szCs w:val="24"/>
        </w:rPr>
        <w:t>Preplatky školského príspevku</w:t>
      </w:r>
      <w:r w:rsidR="00554EA3" w:rsidRPr="009724A4">
        <w:rPr>
          <w:rFonts w:ascii="Times New Roman" w:hAnsi="Times New Roman" w:cs="Times New Roman"/>
          <w:sz w:val="24"/>
          <w:szCs w:val="24"/>
        </w:rPr>
        <w:t xml:space="preserve"> za MŠ a poplatku za stravu</w:t>
      </w:r>
      <w:r w:rsidRPr="009724A4">
        <w:rPr>
          <w:rFonts w:ascii="Times New Roman" w:hAnsi="Times New Roman" w:cs="Times New Roman"/>
          <w:sz w:val="24"/>
          <w:szCs w:val="24"/>
        </w:rPr>
        <w:t xml:space="preserve"> sú vrátené priebežne na účet zákonného zástupcu.</w:t>
      </w:r>
    </w:p>
    <w:p w:rsidR="00BA7735" w:rsidRPr="00284EC3" w:rsidRDefault="00BA7735" w:rsidP="00376160">
      <w:pPr>
        <w:pStyle w:val="Odsekzoznamu"/>
        <w:spacing w:line="360" w:lineRule="auto"/>
        <w:jc w:val="both"/>
        <w:rPr>
          <w:rFonts w:ascii="Times New Roman" w:hAnsi="Times New Roman" w:cs="Times New Roman"/>
          <w:sz w:val="24"/>
          <w:szCs w:val="24"/>
        </w:rPr>
      </w:pPr>
    </w:p>
    <w:p w:rsidR="0079166F" w:rsidRPr="00284EC3" w:rsidRDefault="0079166F" w:rsidP="00376160">
      <w:pPr>
        <w:pStyle w:val="Odsekzoznamu"/>
        <w:spacing w:line="360" w:lineRule="auto"/>
        <w:jc w:val="center"/>
        <w:rPr>
          <w:rFonts w:ascii="Times New Roman" w:hAnsi="Times New Roman" w:cs="Times New Roman"/>
          <w:b/>
          <w:sz w:val="28"/>
          <w:szCs w:val="28"/>
        </w:rPr>
      </w:pPr>
    </w:p>
    <w:p w:rsidR="0079166F" w:rsidRPr="00284EC3" w:rsidRDefault="0079166F" w:rsidP="00376160">
      <w:pPr>
        <w:pStyle w:val="Odsekzoznamu"/>
        <w:spacing w:line="360" w:lineRule="auto"/>
        <w:jc w:val="center"/>
        <w:rPr>
          <w:rFonts w:ascii="Times New Roman" w:hAnsi="Times New Roman" w:cs="Times New Roman"/>
          <w:b/>
          <w:sz w:val="28"/>
          <w:szCs w:val="28"/>
        </w:rPr>
      </w:pPr>
    </w:p>
    <w:p w:rsidR="0079166F" w:rsidRPr="00284EC3" w:rsidRDefault="0079166F" w:rsidP="00376160">
      <w:pPr>
        <w:pStyle w:val="Odsekzoznamu"/>
        <w:spacing w:line="360" w:lineRule="auto"/>
        <w:jc w:val="center"/>
        <w:rPr>
          <w:rFonts w:ascii="Times New Roman" w:hAnsi="Times New Roman" w:cs="Times New Roman"/>
          <w:b/>
          <w:sz w:val="28"/>
          <w:szCs w:val="28"/>
        </w:rPr>
      </w:pPr>
    </w:p>
    <w:p w:rsidR="0079166F" w:rsidRPr="00284EC3" w:rsidRDefault="0079166F" w:rsidP="00376160">
      <w:pPr>
        <w:pStyle w:val="Odsekzoznamu"/>
        <w:spacing w:line="360" w:lineRule="auto"/>
        <w:jc w:val="center"/>
        <w:rPr>
          <w:rFonts w:ascii="Times New Roman" w:hAnsi="Times New Roman" w:cs="Times New Roman"/>
          <w:b/>
          <w:sz w:val="28"/>
          <w:szCs w:val="28"/>
        </w:rPr>
      </w:pPr>
    </w:p>
    <w:p w:rsidR="0079166F" w:rsidRPr="00284EC3" w:rsidRDefault="0079166F" w:rsidP="00376160">
      <w:pPr>
        <w:pStyle w:val="Odsekzoznamu"/>
        <w:spacing w:line="360" w:lineRule="auto"/>
        <w:jc w:val="center"/>
        <w:rPr>
          <w:rFonts w:ascii="Times New Roman" w:hAnsi="Times New Roman" w:cs="Times New Roman"/>
          <w:b/>
          <w:sz w:val="28"/>
          <w:szCs w:val="28"/>
        </w:rPr>
      </w:pPr>
    </w:p>
    <w:p w:rsidR="0009471A" w:rsidRPr="00284EC3" w:rsidRDefault="0009471A">
      <w:pPr>
        <w:rPr>
          <w:rFonts w:ascii="Times New Roman" w:hAnsi="Times New Roman" w:cs="Times New Roman"/>
          <w:b/>
          <w:sz w:val="28"/>
          <w:szCs w:val="28"/>
        </w:rPr>
      </w:pPr>
      <w:r w:rsidRPr="00284EC3">
        <w:rPr>
          <w:rFonts w:ascii="Times New Roman" w:hAnsi="Times New Roman" w:cs="Times New Roman"/>
          <w:b/>
          <w:sz w:val="28"/>
          <w:szCs w:val="28"/>
        </w:rPr>
        <w:br w:type="page"/>
      </w:r>
    </w:p>
    <w:p w:rsidR="00BA7735" w:rsidRPr="009724A4" w:rsidRDefault="00990AFD" w:rsidP="009724A4">
      <w:pPr>
        <w:pStyle w:val="Nadpis2"/>
      </w:pPr>
      <w:bookmarkStart w:id="25" w:name="_Toc207724263"/>
      <w:r w:rsidRPr="009724A4">
        <w:lastRenderedPageBreak/>
        <w:t>Článok 2</w:t>
      </w:r>
      <w:bookmarkEnd w:id="25"/>
    </w:p>
    <w:p w:rsidR="00BA7735" w:rsidRPr="009724A4" w:rsidRDefault="00BA7735" w:rsidP="009724A4">
      <w:pPr>
        <w:pStyle w:val="Nadpis2"/>
      </w:pPr>
      <w:bookmarkStart w:id="26" w:name="_Toc207724264"/>
      <w:r w:rsidRPr="009724A4">
        <w:t>Vnútorná organizácia materskej školy</w:t>
      </w:r>
      <w:bookmarkEnd w:id="26"/>
    </w:p>
    <w:p w:rsidR="00BA7735" w:rsidRPr="00284EC3" w:rsidRDefault="00BA7735" w:rsidP="00376160">
      <w:pPr>
        <w:pStyle w:val="Odsekzoznamu"/>
        <w:spacing w:line="360" w:lineRule="auto"/>
        <w:jc w:val="both"/>
        <w:rPr>
          <w:rFonts w:ascii="Times New Roman" w:hAnsi="Times New Roman" w:cs="Times New Roman"/>
          <w:sz w:val="24"/>
          <w:szCs w:val="24"/>
        </w:rPr>
      </w:pPr>
    </w:p>
    <w:p w:rsidR="00BA7735" w:rsidRPr="00284EC3" w:rsidRDefault="00BA7735" w:rsidP="0009471A">
      <w:pPr>
        <w:pStyle w:val="Nadpis3"/>
        <w:rPr>
          <w:rFonts w:cs="Times New Roman"/>
        </w:rPr>
      </w:pPr>
      <w:bookmarkStart w:id="27" w:name="_Toc207724265"/>
      <w:r w:rsidRPr="00284EC3">
        <w:rPr>
          <w:rFonts w:cs="Times New Roman"/>
        </w:rPr>
        <w:t>1. Preberanie a odovzdávanie dieťaťa</w:t>
      </w:r>
      <w:bookmarkEnd w:id="27"/>
    </w:p>
    <w:p w:rsidR="009724A4" w:rsidRDefault="009724A4" w:rsidP="0009471A">
      <w:pPr>
        <w:spacing w:line="360" w:lineRule="auto"/>
        <w:ind w:firstLine="708"/>
        <w:jc w:val="both"/>
        <w:rPr>
          <w:rFonts w:ascii="Times New Roman" w:hAnsi="Times New Roman" w:cs="Times New Roman"/>
          <w:sz w:val="24"/>
          <w:szCs w:val="24"/>
        </w:rPr>
      </w:pPr>
    </w:p>
    <w:p w:rsidR="00BA7735" w:rsidRPr="00284EC3" w:rsidRDefault="00BA7735" w:rsidP="009724A4">
      <w:p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Dieťa preberá službukonajúca učiteľka od zákonného zástupcu dieťaťa v čase medzi </w:t>
      </w:r>
      <w:r w:rsidR="009724A4">
        <w:rPr>
          <w:rFonts w:ascii="Times New Roman" w:hAnsi="Times New Roman" w:cs="Times New Roman"/>
          <w:b/>
          <w:sz w:val="24"/>
          <w:szCs w:val="24"/>
        </w:rPr>
        <w:t>6:45 hod. do 7:5</w:t>
      </w:r>
      <w:r w:rsidRPr="00284EC3">
        <w:rPr>
          <w:rFonts w:ascii="Times New Roman" w:hAnsi="Times New Roman" w:cs="Times New Roman"/>
          <w:b/>
          <w:sz w:val="24"/>
          <w:szCs w:val="24"/>
        </w:rPr>
        <w:t>0 hod.</w:t>
      </w:r>
    </w:p>
    <w:p w:rsidR="00F5350A" w:rsidRPr="00284EC3" w:rsidRDefault="00BA7735" w:rsidP="009724A4">
      <w:p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Zákonný zástupca si preberá dieťa od učiteľky v čase od </w:t>
      </w:r>
      <w:r w:rsidR="009724A4">
        <w:rPr>
          <w:rFonts w:ascii="Times New Roman" w:hAnsi="Times New Roman" w:cs="Times New Roman"/>
          <w:b/>
          <w:sz w:val="24"/>
          <w:szCs w:val="24"/>
        </w:rPr>
        <w:t>15:00</w:t>
      </w:r>
      <w:r w:rsidR="0079166F" w:rsidRPr="00284EC3">
        <w:rPr>
          <w:rFonts w:ascii="Times New Roman" w:hAnsi="Times New Roman" w:cs="Times New Roman"/>
          <w:b/>
          <w:sz w:val="24"/>
          <w:szCs w:val="24"/>
        </w:rPr>
        <w:t xml:space="preserve"> hod. do </w:t>
      </w:r>
      <w:r w:rsidR="009724A4">
        <w:rPr>
          <w:rFonts w:ascii="Times New Roman" w:hAnsi="Times New Roman" w:cs="Times New Roman"/>
          <w:b/>
          <w:sz w:val="24"/>
          <w:szCs w:val="24"/>
        </w:rPr>
        <w:t>15:45</w:t>
      </w:r>
      <w:r w:rsidR="0079166F" w:rsidRPr="00284EC3">
        <w:rPr>
          <w:rFonts w:ascii="Times New Roman" w:hAnsi="Times New Roman" w:cs="Times New Roman"/>
          <w:b/>
          <w:sz w:val="24"/>
          <w:szCs w:val="24"/>
        </w:rPr>
        <w:t xml:space="preserve"> hod.</w:t>
      </w:r>
    </w:p>
    <w:p w:rsidR="00BA7735" w:rsidRPr="00284EC3" w:rsidRDefault="00BA7735" w:rsidP="0009471A">
      <w:pPr>
        <w:spacing w:after="0"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 xml:space="preserve">Na tieto úkony môže </w:t>
      </w:r>
      <w:r w:rsidR="008341D8" w:rsidRPr="00284EC3">
        <w:rPr>
          <w:rFonts w:ascii="Times New Roman" w:hAnsi="Times New Roman" w:cs="Times New Roman"/>
          <w:sz w:val="24"/>
          <w:szCs w:val="24"/>
        </w:rPr>
        <w:t xml:space="preserve">zákonný zástupca splnomocniť inú osobu, staršiu ako desať rokov. Potrebné tlačivo zákonný zástupca </w:t>
      </w:r>
      <w:proofErr w:type="spellStart"/>
      <w:r w:rsidR="008341D8" w:rsidRPr="00284EC3">
        <w:rPr>
          <w:rFonts w:ascii="Times New Roman" w:hAnsi="Times New Roman" w:cs="Times New Roman"/>
          <w:sz w:val="24"/>
          <w:szCs w:val="24"/>
        </w:rPr>
        <w:t>obdrží</w:t>
      </w:r>
      <w:proofErr w:type="spellEnd"/>
      <w:r w:rsidR="008341D8" w:rsidRPr="00284EC3">
        <w:rPr>
          <w:rFonts w:ascii="Times New Roman" w:hAnsi="Times New Roman" w:cs="Times New Roman"/>
          <w:sz w:val="24"/>
          <w:szCs w:val="24"/>
        </w:rPr>
        <w:t xml:space="preserve"> v materskej škole. Každú zmenu je zákonný zástupca povinný bezodkladne nahlásiť. Učiteľky evidujú splnomocnenia v triede a v zošitoch na preberanie detí. Pri odovzdávaní dieťaťa/detí inform</w:t>
      </w:r>
      <w:r w:rsidR="0050510E" w:rsidRPr="00284EC3">
        <w:rPr>
          <w:rFonts w:ascii="Times New Roman" w:hAnsi="Times New Roman" w:cs="Times New Roman"/>
          <w:sz w:val="24"/>
          <w:szCs w:val="24"/>
        </w:rPr>
        <w:t>ujú preberajúceho učiteľa, ktorý má splnomocnenie</w:t>
      </w:r>
      <w:r w:rsidR="008341D8" w:rsidRPr="00284EC3">
        <w:rPr>
          <w:rFonts w:ascii="Times New Roman" w:hAnsi="Times New Roman" w:cs="Times New Roman"/>
          <w:sz w:val="24"/>
          <w:szCs w:val="24"/>
        </w:rPr>
        <w:t>. Učiteľ bez daného potvrdenia nesmi</w:t>
      </w:r>
      <w:r w:rsidR="0050510E" w:rsidRPr="00284EC3">
        <w:rPr>
          <w:rFonts w:ascii="Times New Roman" w:hAnsi="Times New Roman" w:cs="Times New Roman"/>
          <w:sz w:val="24"/>
          <w:szCs w:val="24"/>
        </w:rPr>
        <w:t>e</w:t>
      </w:r>
      <w:r w:rsidR="008341D8" w:rsidRPr="00284EC3">
        <w:rPr>
          <w:rFonts w:ascii="Times New Roman" w:hAnsi="Times New Roman" w:cs="Times New Roman"/>
          <w:sz w:val="24"/>
          <w:szCs w:val="24"/>
        </w:rPr>
        <w:t xml:space="preserve"> vydať dieťa/deti cudzej osobe. V prípade, že zákonní zástupcovia majú súdnym rozhodnutím, predbežným opatrením obmedzené preberanie dieťaťa, je potrebné o tom písomne informovať riaditeľku materskej školy (fotokópia úradného rozhodnutia).</w:t>
      </w:r>
    </w:p>
    <w:p w:rsidR="008341D8" w:rsidRPr="00284EC3" w:rsidRDefault="008341D8" w:rsidP="0009471A">
      <w:pPr>
        <w:spacing w:after="0"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 xml:space="preserve">Ak sa deti rozchádzajú domov zo školského dvora, zákonný zástupca je povinný hneď po príchode na školský dvor oznámiť službukonajúcej učiteľke svoju prítomnosť a od t. č. preberá zodpovednosť za svoje dieťa. Z dôvodu bezpečnosti dieťaťa sa zákonný zástupca s dieťaťom nezdržiava na školskom dvore, len toľko, koľko je potrebné na ukončenie hry a urobenie poriadku. </w:t>
      </w:r>
    </w:p>
    <w:p w:rsidR="00884B2D" w:rsidRPr="00284EC3" w:rsidRDefault="00884B2D" w:rsidP="00376160">
      <w:pPr>
        <w:pStyle w:val="Odsekzoznamu"/>
        <w:spacing w:line="360" w:lineRule="auto"/>
        <w:jc w:val="both"/>
        <w:rPr>
          <w:rFonts w:ascii="Times New Roman" w:hAnsi="Times New Roman" w:cs="Times New Roman"/>
          <w:sz w:val="24"/>
          <w:szCs w:val="24"/>
        </w:rPr>
      </w:pPr>
    </w:p>
    <w:p w:rsidR="008341D8" w:rsidRPr="00284EC3" w:rsidRDefault="008341D8" w:rsidP="0009471A">
      <w:pPr>
        <w:pStyle w:val="Nadpis3"/>
        <w:rPr>
          <w:rFonts w:cs="Times New Roman"/>
        </w:rPr>
      </w:pPr>
      <w:bookmarkStart w:id="28" w:name="_Toc207724266"/>
      <w:r w:rsidRPr="00284EC3">
        <w:rPr>
          <w:rFonts w:cs="Times New Roman"/>
        </w:rPr>
        <w:t>2. Organizácia prevádzky podľa aktivít denného poriadku</w:t>
      </w:r>
      <w:bookmarkEnd w:id="28"/>
    </w:p>
    <w:p w:rsidR="009724A4" w:rsidRDefault="009724A4" w:rsidP="0009471A">
      <w:pPr>
        <w:spacing w:line="360" w:lineRule="auto"/>
        <w:ind w:firstLine="708"/>
        <w:jc w:val="both"/>
        <w:rPr>
          <w:rFonts w:ascii="Times New Roman" w:hAnsi="Times New Roman" w:cs="Times New Roman"/>
          <w:sz w:val="24"/>
          <w:szCs w:val="24"/>
        </w:rPr>
      </w:pPr>
    </w:p>
    <w:p w:rsidR="008341D8" w:rsidRPr="00284EC3" w:rsidRDefault="008341D8" w:rsidP="0009471A">
      <w:pPr>
        <w:spacing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Výchovno-vzdelávacia činnosť v materskej škole pozostáva z ustálených organizačných foriem. Vzhľadom na optimálny biorytmus a zdravú životosprávu dieťaťa predškolského veku uspokojujú rozmanité potreby a záujmy.</w:t>
      </w:r>
    </w:p>
    <w:p w:rsidR="008341D8" w:rsidRPr="00284EC3" w:rsidRDefault="008341D8" w:rsidP="0009471A">
      <w:pPr>
        <w:spacing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4"/>
        </w:rPr>
        <w:t>Pri usporiadaní denných činností sa:</w:t>
      </w:r>
    </w:p>
    <w:p w:rsidR="008341D8" w:rsidRPr="00284EC3" w:rsidRDefault="00BC373E"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zabezpečuje vyvážené striedanie činností (optimálny biorytmus, bezstresové prostredie),</w:t>
      </w:r>
    </w:p>
    <w:p w:rsidR="00BC373E" w:rsidRPr="00284EC3" w:rsidRDefault="00BC373E"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dodržiavajú zásady zdravej životosprávy (zdravý životný štýl),</w:t>
      </w:r>
    </w:p>
    <w:p w:rsidR="00BC373E" w:rsidRPr="00284EC3" w:rsidRDefault="00BC373E"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lastRenderedPageBreak/>
        <w:t>vytvára časový priestor na hru,</w:t>
      </w:r>
    </w:p>
    <w:p w:rsidR="00BC373E" w:rsidRPr="00284EC3" w:rsidRDefault="00BC373E"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dodržiava pevne stanovený čas na činnosti zabezpečujúc život</w:t>
      </w:r>
      <w:r w:rsidR="00F5350A" w:rsidRPr="00284EC3">
        <w:rPr>
          <w:rFonts w:ascii="Times New Roman" w:hAnsi="Times New Roman" w:cs="Times New Roman"/>
          <w:sz w:val="24"/>
          <w:szCs w:val="24"/>
        </w:rPr>
        <w:t>o</w:t>
      </w:r>
      <w:r w:rsidRPr="00284EC3">
        <w:rPr>
          <w:rFonts w:ascii="Times New Roman" w:hAnsi="Times New Roman" w:cs="Times New Roman"/>
          <w:sz w:val="24"/>
          <w:szCs w:val="24"/>
        </w:rPr>
        <w:t>správu.</w:t>
      </w:r>
    </w:p>
    <w:p w:rsidR="00BE7AA1" w:rsidRPr="00284EC3" w:rsidRDefault="00F5350A" w:rsidP="002D6534">
      <w:pPr>
        <w:spacing w:line="360" w:lineRule="auto"/>
        <w:ind w:left="708"/>
        <w:jc w:val="both"/>
        <w:rPr>
          <w:rFonts w:ascii="Times New Roman" w:hAnsi="Times New Roman" w:cs="Times New Roman"/>
          <w:sz w:val="24"/>
          <w:szCs w:val="24"/>
        </w:rPr>
      </w:pPr>
      <w:r w:rsidRPr="00284EC3">
        <w:rPr>
          <w:rFonts w:ascii="Times New Roman" w:hAnsi="Times New Roman" w:cs="Times New Roman"/>
          <w:sz w:val="24"/>
          <w:szCs w:val="24"/>
        </w:rPr>
        <w:t>Denný poriadok je zverejnený vo verejných priestoroch materskej školy</w:t>
      </w:r>
      <w:r w:rsidR="00D933C2" w:rsidRPr="00284EC3">
        <w:rPr>
          <w:rFonts w:ascii="Times New Roman" w:hAnsi="Times New Roman" w:cs="Times New Roman"/>
          <w:sz w:val="24"/>
          <w:szCs w:val="24"/>
        </w:rPr>
        <w:t xml:space="preserve"> (v chodbe)</w:t>
      </w:r>
      <w:r w:rsidRPr="00284EC3">
        <w:rPr>
          <w:rFonts w:ascii="Times New Roman" w:hAnsi="Times New Roman" w:cs="Times New Roman"/>
          <w:sz w:val="24"/>
          <w:szCs w:val="24"/>
        </w:rPr>
        <w:t>.</w:t>
      </w:r>
    </w:p>
    <w:p w:rsidR="00BC373E" w:rsidRPr="00284EC3" w:rsidRDefault="00BC373E" w:rsidP="0009471A">
      <w:pPr>
        <w:pStyle w:val="Nadpis3"/>
        <w:rPr>
          <w:rFonts w:cs="Times New Roman"/>
        </w:rPr>
      </w:pPr>
      <w:bookmarkStart w:id="29" w:name="_Toc207724267"/>
      <w:r w:rsidRPr="00284EC3">
        <w:rPr>
          <w:rFonts w:cs="Times New Roman"/>
        </w:rPr>
        <w:t>3. Organizácia v šatni</w:t>
      </w:r>
      <w:bookmarkEnd w:id="29"/>
    </w:p>
    <w:p w:rsidR="009724A4" w:rsidRDefault="009724A4" w:rsidP="00F130EA">
      <w:pPr>
        <w:spacing w:line="360" w:lineRule="auto"/>
        <w:ind w:firstLine="708"/>
        <w:jc w:val="both"/>
        <w:rPr>
          <w:rFonts w:ascii="Times New Roman" w:hAnsi="Times New Roman" w:cs="Times New Roman"/>
          <w:sz w:val="24"/>
          <w:szCs w:val="24"/>
        </w:rPr>
      </w:pPr>
    </w:p>
    <w:p w:rsidR="00B43890" w:rsidRPr="00284EC3" w:rsidRDefault="00BC373E" w:rsidP="00F130EA">
      <w:pPr>
        <w:spacing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Každé dieťa</w:t>
      </w:r>
      <w:r w:rsidR="00BA1FED" w:rsidRPr="00284EC3">
        <w:rPr>
          <w:rFonts w:ascii="Times New Roman" w:hAnsi="Times New Roman" w:cs="Times New Roman"/>
          <w:sz w:val="24"/>
          <w:szCs w:val="24"/>
        </w:rPr>
        <w:t xml:space="preserve"> má svoju skrinku, do ktorej si odkladá vyzlečený alebo prezlečený odev,</w:t>
      </w:r>
      <w:r w:rsidR="00F130EA" w:rsidRPr="00284EC3">
        <w:rPr>
          <w:rFonts w:ascii="Times New Roman" w:hAnsi="Times New Roman" w:cs="Times New Roman"/>
          <w:sz w:val="24"/>
          <w:szCs w:val="24"/>
        </w:rPr>
        <w:t xml:space="preserve"> </w:t>
      </w:r>
      <w:r w:rsidR="00BA6087" w:rsidRPr="00284EC3">
        <w:rPr>
          <w:rFonts w:ascii="Times New Roman" w:hAnsi="Times New Roman" w:cs="Times New Roman"/>
          <w:sz w:val="24"/>
          <w:szCs w:val="24"/>
        </w:rPr>
        <w:t>prezu</w:t>
      </w:r>
      <w:r w:rsidR="00BA1FED" w:rsidRPr="00284EC3">
        <w:rPr>
          <w:rFonts w:ascii="Times New Roman" w:hAnsi="Times New Roman" w:cs="Times New Roman"/>
          <w:sz w:val="24"/>
          <w:szCs w:val="24"/>
        </w:rPr>
        <w:t xml:space="preserve">vky. Môže si ponechať aj iné predmety, hračky (nie zdravie alebo životu ohrozujúce alebo jedlo). V prípade odcudzenia spomínaných predmetov ako sú hračky materská škola neberie hmotnú zodpovednosť. Neodporúča sa priniesť dieťaťu na prezutie šľapky alebo inú nevhodnú obuv. Za poriadok v skrinke zodpovedá zákonný zástupca, rovnako aj za náhradné oblečenie. Učiteľka mladšej a stredne vekovej skupine detí pomáha pri prezliekaní na pobyt vonku i po jeho ukončení. Najstaršej vekovej skupine pomáha učiteľka podľa potrieb. Za estetickú úroveň šatne </w:t>
      </w:r>
      <w:r w:rsidR="007B60FF" w:rsidRPr="00284EC3">
        <w:rPr>
          <w:rFonts w:ascii="Times New Roman" w:hAnsi="Times New Roman" w:cs="Times New Roman"/>
          <w:sz w:val="24"/>
          <w:szCs w:val="24"/>
        </w:rPr>
        <w:t>zodpovedajú učiteľky, za hygienu</w:t>
      </w:r>
      <w:r w:rsidR="00BA1FED" w:rsidRPr="00284EC3">
        <w:rPr>
          <w:rFonts w:ascii="Times New Roman" w:hAnsi="Times New Roman" w:cs="Times New Roman"/>
          <w:sz w:val="24"/>
          <w:szCs w:val="24"/>
        </w:rPr>
        <w:t xml:space="preserve"> určený nepedagogický zamestnanec. Do šatne majú prístup zákonn</w:t>
      </w:r>
      <w:r w:rsidR="00B62CD6" w:rsidRPr="00284EC3">
        <w:rPr>
          <w:rFonts w:ascii="Times New Roman" w:hAnsi="Times New Roman" w:cs="Times New Roman"/>
          <w:sz w:val="24"/>
          <w:szCs w:val="24"/>
        </w:rPr>
        <w:t>í</w:t>
      </w:r>
      <w:r w:rsidR="005A1692" w:rsidRPr="00284EC3">
        <w:rPr>
          <w:rFonts w:ascii="Times New Roman" w:hAnsi="Times New Roman" w:cs="Times New Roman"/>
          <w:sz w:val="24"/>
          <w:szCs w:val="24"/>
        </w:rPr>
        <w:t xml:space="preserve"> </w:t>
      </w:r>
      <w:r w:rsidR="00BA1FED" w:rsidRPr="00284EC3">
        <w:rPr>
          <w:rFonts w:ascii="Times New Roman" w:hAnsi="Times New Roman" w:cs="Times New Roman"/>
          <w:sz w:val="24"/>
          <w:szCs w:val="24"/>
        </w:rPr>
        <w:t>zástupcovia dieťaťa a splnomocnené osoby v čase od 6:45 hod. do 8:</w:t>
      </w:r>
      <w:r w:rsidR="0009471A" w:rsidRPr="00284EC3">
        <w:rPr>
          <w:rFonts w:ascii="Times New Roman" w:hAnsi="Times New Roman" w:cs="Times New Roman"/>
          <w:sz w:val="24"/>
          <w:szCs w:val="24"/>
        </w:rPr>
        <w:t xml:space="preserve">00 hod. a od 15:00 hod. do </w:t>
      </w:r>
      <w:r w:rsidR="009724A4">
        <w:rPr>
          <w:rFonts w:ascii="Times New Roman" w:hAnsi="Times New Roman" w:cs="Times New Roman"/>
          <w:sz w:val="24"/>
          <w:szCs w:val="24"/>
        </w:rPr>
        <w:t>15:45</w:t>
      </w:r>
      <w:r w:rsidR="00BA1FED" w:rsidRPr="00284EC3">
        <w:rPr>
          <w:rFonts w:ascii="Times New Roman" w:hAnsi="Times New Roman" w:cs="Times New Roman"/>
          <w:sz w:val="24"/>
          <w:szCs w:val="24"/>
        </w:rPr>
        <w:t xml:space="preserve"> hod. alebo dohodnutého času. V ostatných hodinách je hlavný vchod uzamknutý.</w:t>
      </w:r>
    </w:p>
    <w:p w:rsidR="00BA1FED" w:rsidRPr="00284EC3" w:rsidRDefault="00BA1FED" w:rsidP="0009471A">
      <w:pPr>
        <w:pStyle w:val="Nadpis3"/>
        <w:rPr>
          <w:rFonts w:cs="Times New Roman"/>
        </w:rPr>
      </w:pPr>
      <w:bookmarkStart w:id="30" w:name="_Toc207724268"/>
      <w:r w:rsidRPr="00284EC3">
        <w:rPr>
          <w:rFonts w:cs="Times New Roman"/>
        </w:rPr>
        <w:t xml:space="preserve">4. </w:t>
      </w:r>
      <w:r w:rsidR="00C47F5E" w:rsidRPr="00284EC3">
        <w:rPr>
          <w:rFonts w:cs="Times New Roman"/>
        </w:rPr>
        <w:t>Organizácia v umyvárni</w:t>
      </w:r>
      <w:bookmarkEnd w:id="30"/>
    </w:p>
    <w:p w:rsidR="009724A4" w:rsidRDefault="009724A4" w:rsidP="0009471A">
      <w:pPr>
        <w:spacing w:line="360" w:lineRule="auto"/>
        <w:ind w:firstLine="360"/>
        <w:jc w:val="both"/>
        <w:rPr>
          <w:rFonts w:ascii="Times New Roman" w:hAnsi="Times New Roman" w:cs="Times New Roman"/>
          <w:sz w:val="24"/>
          <w:szCs w:val="24"/>
        </w:rPr>
      </w:pPr>
    </w:p>
    <w:p w:rsidR="00B43890" w:rsidRPr="00284EC3" w:rsidRDefault="00C47F5E" w:rsidP="0009471A">
      <w:pPr>
        <w:spacing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4"/>
        </w:rPr>
        <w:t xml:space="preserve">Učiteľka zodpovedá za bezpečnosť detí, vedie ich k samostatnosti pri osvojovaní hygienických návykov. </w:t>
      </w:r>
      <w:r w:rsidR="00F130EA" w:rsidRPr="00284EC3">
        <w:rPr>
          <w:rFonts w:ascii="Times New Roman" w:hAnsi="Times New Roman" w:cs="Times New Roman"/>
          <w:sz w:val="24"/>
          <w:szCs w:val="24"/>
        </w:rPr>
        <w:t xml:space="preserve"> </w:t>
      </w:r>
      <w:r w:rsidRPr="00284EC3">
        <w:rPr>
          <w:rFonts w:ascii="Times New Roman" w:hAnsi="Times New Roman" w:cs="Times New Roman"/>
          <w:sz w:val="24"/>
          <w:szCs w:val="24"/>
        </w:rPr>
        <w:t>Za celkovú organizáciu pobytu detí v umyvárni, uzatvorenie vody, spláchnutie toalety a dodržiavanie príslušných hygienických, zdravotných a bezpečnostných predpisov zodpovedá učiteľka. Pokiaľ je v umyvárni vlhká podlaha, nevpúšťa deti do priestorov, pokiaľ nie je vlhkosť odstránená a nie je bezpečná.</w:t>
      </w:r>
      <w:r w:rsidR="00F130EA" w:rsidRPr="00284EC3">
        <w:rPr>
          <w:rFonts w:ascii="Times New Roman" w:hAnsi="Times New Roman" w:cs="Times New Roman"/>
          <w:sz w:val="24"/>
          <w:szCs w:val="24"/>
        </w:rPr>
        <w:t xml:space="preserve"> </w:t>
      </w:r>
      <w:r w:rsidRPr="00284EC3">
        <w:rPr>
          <w:rFonts w:ascii="Times New Roman" w:hAnsi="Times New Roman" w:cs="Times New Roman"/>
          <w:sz w:val="24"/>
          <w:szCs w:val="24"/>
        </w:rPr>
        <w:t>Za dodržiavanie hygienických noriem, čistotu v daných priestoroch a výmenu uterákov zodpovedá poverený nepedagogický zamestnanec.</w:t>
      </w:r>
      <w:r w:rsidR="0009471A" w:rsidRPr="00284EC3">
        <w:rPr>
          <w:rFonts w:ascii="Times New Roman" w:hAnsi="Times New Roman" w:cs="Times New Roman"/>
          <w:sz w:val="24"/>
          <w:szCs w:val="24"/>
        </w:rPr>
        <w:t xml:space="preserve"> </w:t>
      </w:r>
      <w:r w:rsidRPr="00284EC3">
        <w:rPr>
          <w:rFonts w:ascii="Times New Roman" w:hAnsi="Times New Roman" w:cs="Times New Roman"/>
          <w:sz w:val="24"/>
          <w:szCs w:val="24"/>
        </w:rPr>
        <w:t xml:space="preserve">Zákonní zástupcovia vstupujú do umyvárne len v nutných prípadoch s použitím návlekov. </w:t>
      </w:r>
    </w:p>
    <w:p w:rsidR="00C47F5E" w:rsidRPr="00284EC3" w:rsidRDefault="00C47F5E" w:rsidP="0009471A">
      <w:pPr>
        <w:pStyle w:val="Nadpis3"/>
        <w:rPr>
          <w:rFonts w:cs="Times New Roman"/>
        </w:rPr>
      </w:pPr>
      <w:bookmarkStart w:id="31" w:name="_Toc207724269"/>
      <w:r w:rsidRPr="00284EC3">
        <w:rPr>
          <w:rFonts w:cs="Times New Roman"/>
        </w:rPr>
        <w:t>5. Organizácia pobytu vonku</w:t>
      </w:r>
      <w:bookmarkEnd w:id="31"/>
    </w:p>
    <w:p w:rsidR="00C47F5E" w:rsidRPr="00284EC3" w:rsidRDefault="00C47F5E" w:rsidP="0009471A">
      <w:pPr>
        <w:spacing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4"/>
        </w:rPr>
        <w:t>Pobyt vonku</w:t>
      </w:r>
      <w:r w:rsidR="003C40AC" w:rsidRPr="00284EC3">
        <w:rPr>
          <w:rFonts w:ascii="Times New Roman" w:hAnsi="Times New Roman" w:cs="Times New Roman"/>
          <w:sz w:val="24"/>
          <w:szCs w:val="24"/>
        </w:rPr>
        <w:t xml:space="preserve"> sa uskutočňuje každý deň. Môže byť skrátený alebo vynechaný len pri mimoriadne nepriaznivých meteorologických podmienkach, ktorými sú:</w:t>
      </w:r>
    </w:p>
    <w:p w:rsidR="003C40AC" w:rsidRPr="00284EC3" w:rsidRDefault="003C40AC"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víchrica,</w:t>
      </w:r>
    </w:p>
    <w:p w:rsidR="003C40AC" w:rsidRPr="00284EC3" w:rsidRDefault="003C40AC"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prudký dážď,</w:t>
      </w:r>
    </w:p>
    <w:p w:rsidR="003C40AC" w:rsidRPr="00284EC3" w:rsidRDefault="003C40AC"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teploty pod -10°C,</w:t>
      </w:r>
    </w:p>
    <w:p w:rsidR="003C40AC" w:rsidRPr="00284EC3" w:rsidRDefault="003C40AC"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lastRenderedPageBreak/>
        <w:t>nadmerné znečistenie ovzdušia.</w:t>
      </w:r>
    </w:p>
    <w:p w:rsidR="003C40AC" w:rsidRPr="00284EC3" w:rsidRDefault="003C40AC" w:rsidP="0009471A">
      <w:pPr>
        <w:spacing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4"/>
        </w:rPr>
        <w:t xml:space="preserve">V jarných a letných mesiacoch sa pobyt vonku upravuje vzhľadom na intenzitu </w:t>
      </w:r>
      <w:r w:rsidR="0009471A" w:rsidRPr="00284EC3">
        <w:rPr>
          <w:rFonts w:ascii="Times New Roman" w:hAnsi="Times New Roman" w:cs="Times New Roman"/>
          <w:sz w:val="24"/>
          <w:szCs w:val="24"/>
        </w:rPr>
        <w:t xml:space="preserve"> </w:t>
      </w:r>
      <w:r w:rsidRPr="00284EC3">
        <w:rPr>
          <w:rFonts w:ascii="Times New Roman" w:hAnsi="Times New Roman" w:cs="Times New Roman"/>
          <w:sz w:val="24"/>
          <w:szCs w:val="24"/>
        </w:rPr>
        <w:t xml:space="preserve">slnečného žiarenia a zaraďuje sa 2 x počas dňa, v dopoludňajších a odpoludňajších hodinách. </w:t>
      </w:r>
    </w:p>
    <w:p w:rsidR="003C40AC" w:rsidRPr="00284EC3" w:rsidRDefault="004F10CC" w:rsidP="0009471A">
      <w:p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Pri vy</w:t>
      </w:r>
      <w:r w:rsidR="003C40AC" w:rsidRPr="00284EC3">
        <w:rPr>
          <w:rFonts w:ascii="Times New Roman" w:hAnsi="Times New Roman" w:cs="Times New Roman"/>
          <w:sz w:val="24"/>
          <w:szCs w:val="24"/>
        </w:rPr>
        <w:t xml:space="preserve">sokých denných teplotách musia mať deti na hlave vhodnú ochranu (šiltovku, klobúčik), aby sa predišlo úpalu. Odporúča sa vzdušné oblečenie s prírodných materiálov. Učiteľka môže dieťa na písomnú žiadosť zákonného zástupcu nakrémovať, prípadne použiť predpísaný ním </w:t>
      </w:r>
      <w:proofErr w:type="spellStart"/>
      <w:r w:rsidR="003C40AC" w:rsidRPr="00284EC3">
        <w:rPr>
          <w:rFonts w:ascii="Times New Roman" w:hAnsi="Times New Roman" w:cs="Times New Roman"/>
          <w:sz w:val="24"/>
          <w:szCs w:val="24"/>
        </w:rPr>
        <w:t>repelent</w:t>
      </w:r>
      <w:proofErr w:type="spellEnd"/>
      <w:r w:rsidR="003C40AC" w:rsidRPr="00284EC3">
        <w:rPr>
          <w:rFonts w:ascii="Times New Roman" w:hAnsi="Times New Roman" w:cs="Times New Roman"/>
          <w:sz w:val="24"/>
          <w:szCs w:val="24"/>
        </w:rPr>
        <w:t>. Pri aktivitách je potrebné využívať tienené miesta a dodržiavať bezpečnú dĺžku pobytu detí na priamom slnečnom žiarení – spravidla najneskôr do 10:30 hod. predpoludním.</w:t>
      </w:r>
    </w:p>
    <w:p w:rsidR="003C40AC" w:rsidRPr="00284EC3" w:rsidRDefault="003C40AC" w:rsidP="0009471A">
      <w:pPr>
        <w:spacing w:after="0" w:line="360" w:lineRule="auto"/>
        <w:ind w:left="705"/>
        <w:jc w:val="center"/>
        <w:rPr>
          <w:rFonts w:ascii="Times New Roman" w:hAnsi="Times New Roman" w:cs="Times New Roman"/>
          <w:b/>
          <w:sz w:val="24"/>
          <w:szCs w:val="24"/>
        </w:rPr>
      </w:pPr>
      <w:r w:rsidRPr="00284EC3">
        <w:rPr>
          <w:rFonts w:ascii="Times New Roman" w:hAnsi="Times New Roman" w:cs="Times New Roman"/>
          <w:b/>
          <w:sz w:val="24"/>
          <w:szCs w:val="24"/>
        </w:rPr>
        <w:t>Bezdôvodné vynechanie pobytu vonku je neprípustné.</w:t>
      </w:r>
    </w:p>
    <w:p w:rsidR="003C40AC" w:rsidRPr="00284EC3" w:rsidRDefault="003C40AC" w:rsidP="0009471A">
      <w:p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Pri pobyte vonku sa využívajú/zaraďujú vo veľkej miere pohybové</w:t>
      </w:r>
      <w:r w:rsidR="0050510E" w:rsidRPr="00284EC3">
        <w:rPr>
          <w:rFonts w:ascii="Times New Roman" w:hAnsi="Times New Roman" w:cs="Times New Roman"/>
          <w:sz w:val="24"/>
          <w:szCs w:val="24"/>
        </w:rPr>
        <w:t xml:space="preserve"> aktivity, realizujú sa vzdelávacie</w:t>
      </w:r>
      <w:r w:rsidRPr="00284EC3">
        <w:rPr>
          <w:rFonts w:ascii="Times New Roman" w:hAnsi="Times New Roman" w:cs="Times New Roman"/>
          <w:sz w:val="24"/>
          <w:szCs w:val="24"/>
        </w:rPr>
        <w:t xml:space="preserve"> aktivity, aktivity spojené s objavovaním okolitého sveta a kolobehu života v prírode a spoločnosti.</w:t>
      </w:r>
    </w:p>
    <w:p w:rsidR="003C40AC" w:rsidRPr="00284EC3" w:rsidRDefault="003C40AC" w:rsidP="0009471A">
      <w:p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Uskutočňuje sa prevažne na školskom dvore. Jeho súčasťou sú pokojné, nerušivé tvorivé</w:t>
      </w:r>
      <w:r w:rsidR="002E22E8" w:rsidRPr="00284EC3">
        <w:rPr>
          <w:rFonts w:ascii="Times New Roman" w:hAnsi="Times New Roman" w:cs="Times New Roman"/>
          <w:sz w:val="24"/>
          <w:szCs w:val="24"/>
        </w:rPr>
        <w:t xml:space="preserve"> hry v pieskovisku, kreslenie a maľovanie, hudobné, dramatické a pracovné činnosti, rôzne pohybové hry ako sú futbal a iné loptové hry. </w:t>
      </w:r>
    </w:p>
    <w:p w:rsidR="002E22E8" w:rsidRPr="00284EC3" w:rsidRDefault="002E22E8" w:rsidP="0009471A">
      <w:p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Na športové a pohybové aktivity sa využívajú preliezačky, na ktorých si deti zdokonaľujú prevažne:</w:t>
      </w:r>
    </w:p>
    <w:p w:rsidR="002E22E8" w:rsidRPr="00284EC3" w:rsidRDefault="002E22E8"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lezenie, preliezanie (prekonávajú obavu a strach z nezvyčajných pohybov a polôh),</w:t>
      </w:r>
    </w:p>
    <w:p w:rsidR="002E22E8" w:rsidRPr="00284EC3" w:rsidRDefault="002E22E8"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obraty a rôzne akrobatické a gymnastické prvky,</w:t>
      </w:r>
    </w:p>
    <w:p w:rsidR="002E22E8" w:rsidRPr="00284EC3" w:rsidRDefault="002E22E8"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úchopové schopnosti ruky,</w:t>
      </w:r>
    </w:p>
    <w:p w:rsidR="002E22E8" w:rsidRPr="00284EC3" w:rsidRDefault="002E22E8"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odvahu.</w:t>
      </w:r>
    </w:p>
    <w:p w:rsidR="002E22E8" w:rsidRPr="00284EC3" w:rsidRDefault="002E22E8" w:rsidP="0009471A">
      <w:pPr>
        <w:spacing w:after="0" w:line="360" w:lineRule="auto"/>
        <w:ind w:firstLine="360"/>
        <w:jc w:val="both"/>
        <w:rPr>
          <w:rFonts w:ascii="Times New Roman" w:hAnsi="Times New Roman" w:cs="Times New Roman"/>
          <w:b/>
          <w:sz w:val="24"/>
          <w:szCs w:val="24"/>
        </w:rPr>
      </w:pPr>
      <w:r w:rsidRPr="00284EC3">
        <w:rPr>
          <w:rFonts w:ascii="Times New Roman" w:hAnsi="Times New Roman" w:cs="Times New Roman"/>
          <w:b/>
          <w:sz w:val="24"/>
          <w:szCs w:val="24"/>
        </w:rPr>
        <w:t>Všetko vyššie uvedené aktivity sa uskutočňujú zásadne len v prítomnosti a</w:t>
      </w:r>
      <w:r w:rsidR="00F2404D" w:rsidRPr="00284EC3">
        <w:rPr>
          <w:rFonts w:ascii="Times New Roman" w:hAnsi="Times New Roman" w:cs="Times New Roman"/>
          <w:b/>
          <w:sz w:val="24"/>
          <w:szCs w:val="24"/>
        </w:rPr>
        <w:t> </w:t>
      </w:r>
      <w:r w:rsidRPr="00284EC3">
        <w:rPr>
          <w:rFonts w:ascii="Times New Roman" w:hAnsi="Times New Roman" w:cs="Times New Roman"/>
          <w:b/>
          <w:sz w:val="24"/>
          <w:szCs w:val="24"/>
        </w:rPr>
        <w:t>pod</w:t>
      </w:r>
      <w:r w:rsidR="00F2404D" w:rsidRPr="00284EC3">
        <w:rPr>
          <w:rFonts w:ascii="Times New Roman" w:hAnsi="Times New Roman" w:cs="Times New Roman"/>
          <w:b/>
          <w:sz w:val="24"/>
          <w:szCs w:val="24"/>
        </w:rPr>
        <w:t xml:space="preserve"> </w:t>
      </w:r>
      <w:r w:rsidRPr="00284EC3">
        <w:rPr>
          <w:rFonts w:ascii="Times New Roman" w:hAnsi="Times New Roman" w:cs="Times New Roman"/>
          <w:b/>
          <w:sz w:val="24"/>
          <w:szCs w:val="24"/>
        </w:rPr>
        <w:t>aktívnym dohľadom učiteľky.</w:t>
      </w:r>
      <w:r w:rsidRPr="00284EC3">
        <w:rPr>
          <w:rFonts w:ascii="Times New Roman" w:hAnsi="Times New Roman" w:cs="Times New Roman"/>
          <w:sz w:val="24"/>
          <w:szCs w:val="24"/>
        </w:rPr>
        <w:t xml:space="preserve"> Počas pobytu detí vonku učiteľka dodržiava požiadavky bezpečnosti a ochrany ich zdravia v zmysle príslušných všeobecne záväzných právnych predpisov a pokynov riaditeľky materskej školy. Pred pobytom detí vonku na školskom dvore učiteľka skontroluje bezpečnosť prostredia a uzatvorí školský dvor. </w:t>
      </w:r>
    </w:p>
    <w:p w:rsidR="002E22E8" w:rsidRPr="00284EC3" w:rsidRDefault="002E22E8" w:rsidP="0009471A">
      <w:pPr>
        <w:spacing w:after="0"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4"/>
        </w:rPr>
        <w:t>Počas pobytu vonku sa rozvíjajú aj špeciálne pohybové zručnosti typické pre konkrétne ro</w:t>
      </w:r>
      <w:r w:rsidR="00CC650F" w:rsidRPr="00284EC3">
        <w:rPr>
          <w:rFonts w:ascii="Times New Roman" w:hAnsi="Times New Roman" w:cs="Times New Roman"/>
          <w:sz w:val="24"/>
          <w:szCs w:val="24"/>
        </w:rPr>
        <w:t xml:space="preserve">čné obdobie ako je kĺzanie, </w:t>
      </w:r>
      <w:proofErr w:type="spellStart"/>
      <w:r w:rsidR="00CC650F" w:rsidRPr="00284EC3">
        <w:rPr>
          <w:rFonts w:ascii="Times New Roman" w:hAnsi="Times New Roman" w:cs="Times New Roman"/>
          <w:sz w:val="24"/>
          <w:szCs w:val="24"/>
        </w:rPr>
        <w:t>lopá</w:t>
      </w:r>
      <w:r w:rsidRPr="00284EC3">
        <w:rPr>
          <w:rFonts w:ascii="Times New Roman" w:hAnsi="Times New Roman" w:cs="Times New Roman"/>
          <w:sz w:val="24"/>
          <w:szCs w:val="24"/>
        </w:rPr>
        <w:t>rovanie</w:t>
      </w:r>
      <w:proofErr w:type="spellEnd"/>
      <w:r w:rsidRPr="00284EC3">
        <w:rPr>
          <w:rFonts w:ascii="Times New Roman" w:hAnsi="Times New Roman" w:cs="Times New Roman"/>
          <w:sz w:val="24"/>
          <w:szCs w:val="24"/>
        </w:rPr>
        <w:t>, hry s vodou.</w:t>
      </w:r>
    </w:p>
    <w:p w:rsidR="002E22E8" w:rsidRPr="00284EC3" w:rsidRDefault="002E22E8" w:rsidP="0009471A">
      <w:pPr>
        <w:spacing w:after="0"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4"/>
        </w:rPr>
        <w:t>Údržbu školského dvora (kosenie, strihanie kríkov, hrabanie lístia</w:t>
      </w:r>
      <w:r w:rsidR="007D29D8" w:rsidRPr="00284EC3">
        <w:rPr>
          <w:rFonts w:ascii="Times New Roman" w:hAnsi="Times New Roman" w:cs="Times New Roman"/>
          <w:sz w:val="24"/>
          <w:szCs w:val="24"/>
        </w:rPr>
        <w:t>, polievanie pieskoviska</w:t>
      </w:r>
      <w:r w:rsidRPr="00284EC3">
        <w:rPr>
          <w:rFonts w:ascii="Times New Roman" w:hAnsi="Times New Roman" w:cs="Times New Roman"/>
          <w:sz w:val="24"/>
          <w:szCs w:val="24"/>
        </w:rPr>
        <w:t>) zabezpečí zriaďovateľ prostredníctvom</w:t>
      </w:r>
      <w:r w:rsidR="00F2404D" w:rsidRPr="00284EC3">
        <w:rPr>
          <w:rFonts w:ascii="Times New Roman" w:hAnsi="Times New Roman" w:cs="Times New Roman"/>
          <w:sz w:val="24"/>
          <w:szCs w:val="24"/>
        </w:rPr>
        <w:t xml:space="preserve"> technického správcu (kuriča), ktorý je zamestnancom MŠ alebo</w:t>
      </w:r>
      <w:r w:rsidRPr="00284EC3">
        <w:rPr>
          <w:rFonts w:ascii="Times New Roman" w:hAnsi="Times New Roman" w:cs="Times New Roman"/>
          <w:sz w:val="24"/>
          <w:szCs w:val="24"/>
        </w:rPr>
        <w:t xml:space="preserve"> </w:t>
      </w:r>
      <w:proofErr w:type="spellStart"/>
      <w:r w:rsidR="007D29D8" w:rsidRPr="00284EC3">
        <w:rPr>
          <w:rFonts w:ascii="Times New Roman" w:hAnsi="Times New Roman" w:cs="Times New Roman"/>
          <w:sz w:val="24"/>
          <w:szCs w:val="24"/>
        </w:rPr>
        <w:t>verejno</w:t>
      </w:r>
      <w:proofErr w:type="spellEnd"/>
      <w:r w:rsidR="007D29D8" w:rsidRPr="00284EC3">
        <w:rPr>
          <w:rFonts w:ascii="Times New Roman" w:hAnsi="Times New Roman" w:cs="Times New Roman"/>
          <w:sz w:val="24"/>
          <w:szCs w:val="24"/>
        </w:rPr>
        <w:t xml:space="preserve"> – prospešných pracovníkov. Práce, ktoré sa  týkajú údržby pieskoviska sú vedené v zázname. Dennú kontrolu čistoty školského dvora zisťuje riaditeľka </w:t>
      </w:r>
      <w:r w:rsidR="007D29D8" w:rsidRPr="00284EC3">
        <w:rPr>
          <w:rFonts w:ascii="Times New Roman" w:hAnsi="Times New Roman" w:cs="Times New Roman"/>
          <w:sz w:val="24"/>
          <w:szCs w:val="24"/>
        </w:rPr>
        <w:lastRenderedPageBreak/>
        <w:t xml:space="preserve">materskej školy. Pred príchodom detí na dvor druhá učiteľka pripraví hojdačky, záhradné doplnky podľa požiadaviek službukonajúcej učiteľky. V prípade neprítomnosti druhej učiteľky požiada o pomoc </w:t>
      </w:r>
      <w:r w:rsidR="00C11FB2" w:rsidRPr="00284EC3">
        <w:rPr>
          <w:rFonts w:ascii="Times New Roman" w:hAnsi="Times New Roman" w:cs="Times New Roman"/>
          <w:sz w:val="24"/>
          <w:szCs w:val="24"/>
        </w:rPr>
        <w:t xml:space="preserve">zriaďovateľa. </w:t>
      </w:r>
      <w:r w:rsidR="007D29D8" w:rsidRPr="00284EC3">
        <w:rPr>
          <w:rFonts w:ascii="Times New Roman" w:hAnsi="Times New Roman" w:cs="Times New Roman"/>
          <w:sz w:val="24"/>
          <w:szCs w:val="24"/>
        </w:rPr>
        <w:t xml:space="preserve">Po ukončení pobytu vonku učiteľka spoločne s deťmi odložia hračky a iné pomôcky na určené miesto. Pitný režim je zabezpečený učiteľkou. </w:t>
      </w:r>
    </w:p>
    <w:p w:rsidR="00C11FB2" w:rsidRPr="00284EC3" w:rsidRDefault="00C11FB2" w:rsidP="0009471A">
      <w:pPr>
        <w:spacing w:after="0"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4"/>
        </w:rPr>
        <w:t>Súčasťou pobytu vonku je aj vychádzka, ktorá nesmie byť neprimeran</w:t>
      </w:r>
      <w:r w:rsidR="00750DA3" w:rsidRPr="00284EC3">
        <w:rPr>
          <w:rFonts w:ascii="Times New Roman" w:hAnsi="Times New Roman" w:cs="Times New Roman"/>
          <w:sz w:val="24"/>
          <w:szCs w:val="24"/>
        </w:rPr>
        <w:t>e dlhá. Musí byť dobre priprave</w:t>
      </w:r>
      <w:r w:rsidRPr="00284EC3">
        <w:rPr>
          <w:rFonts w:ascii="Times New Roman" w:hAnsi="Times New Roman" w:cs="Times New Roman"/>
          <w:sz w:val="24"/>
          <w:szCs w:val="24"/>
        </w:rPr>
        <w:t xml:space="preserve">ná </w:t>
      </w:r>
      <w:r w:rsidR="00750DA3" w:rsidRPr="00284EC3">
        <w:rPr>
          <w:rFonts w:ascii="Times New Roman" w:hAnsi="Times New Roman" w:cs="Times New Roman"/>
          <w:sz w:val="24"/>
          <w:szCs w:val="24"/>
        </w:rPr>
        <w:t xml:space="preserve">a premyslená náplň. Deti sa zoznamujú s rôznymi javmi, rozširuje sa okruh ich skúseností. Učiteľka dodržiava zásady bezpečného správania a ochranu zdravia detí počas pohybu v mieste vychádzky, vyberá vhodný terén na hry v prírode, nosí so sebou príručnú lekárničku. Pri prechádzaní cez komunikáciu sa dôsledne riadi zásadami ochrany zdravia a bezpečnosti detí. Učiteľka, prvý a posledný pár v skupine, poprípade každé dieťa, </w:t>
      </w:r>
      <w:r w:rsidR="0050510E" w:rsidRPr="00284EC3">
        <w:rPr>
          <w:rFonts w:ascii="Times New Roman" w:hAnsi="Times New Roman" w:cs="Times New Roman"/>
          <w:sz w:val="24"/>
          <w:szCs w:val="24"/>
        </w:rPr>
        <w:t>ktoré je na strane vozovky musí</w:t>
      </w:r>
      <w:r w:rsidR="00750DA3" w:rsidRPr="00284EC3">
        <w:rPr>
          <w:rFonts w:ascii="Times New Roman" w:hAnsi="Times New Roman" w:cs="Times New Roman"/>
          <w:sz w:val="24"/>
          <w:szCs w:val="24"/>
        </w:rPr>
        <w:t xml:space="preserve"> mať na každej vychádzke oblečenú predpísanú reflexnú vestu. Ak sa vychádzka uskutočňuje v miestach so zvýšenou frekvenciou dopravy, majú oblečené reflexné vesty všetky deti.</w:t>
      </w:r>
    </w:p>
    <w:p w:rsidR="00BE7AA1" w:rsidRPr="00284EC3" w:rsidRDefault="00750DA3" w:rsidP="0009471A">
      <w:pPr>
        <w:spacing w:after="0"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4"/>
        </w:rPr>
        <w:t>Na vychádzku chodia spravidla obe učiteľky. Pre neprítomnosť druhej učiteľky požiada riaditeľka o pomoc zriaďovateľa o zabezpečenie dospelej osoby. Pri prechádzaní cez komunikáciu sa dôsledne riadi zásadami ochrany zdravia a bezpečnosti detí. Ak prvá vchádza na vozovku učiteľka. Zostáva pokiaľ neprejd</w:t>
      </w:r>
      <w:r w:rsidR="00DD6492" w:rsidRPr="00284EC3">
        <w:rPr>
          <w:rFonts w:ascii="Times New Roman" w:hAnsi="Times New Roman" w:cs="Times New Roman"/>
          <w:sz w:val="24"/>
          <w:szCs w:val="24"/>
        </w:rPr>
        <w:t xml:space="preserve">ú </w:t>
      </w:r>
      <w:r w:rsidRPr="00284EC3">
        <w:rPr>
          <w:rFonts w:ascii="Times New Roman" w:hAnsi="Times New Roman" w:cs="Times New Roman"/>
          <w:sz w:val="24"/>
          <w:szCs w:val="24"/>
        </w:rPr>
        <w:t xml:space="preserve"> cez vozovku všetky deti. Vozovku opúšťa ako posledná.</w:t>
      </w:r>
    </w:p>
    <w:p w:rsidR="00750DA3" w:rsidRPr="00284EC3" w:rsidRDefault="00750DA3" w:rsidP="0009471A">
      <w:pPr>
        <w:spacing w:after="0"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4"/>
        </w:rPr>
        <w:t>Každodenná realizácia pobytu vonku je povinnosťou, nie dobrovoľným rozhodnutím materskej školy, či dokonca na základe požiadaviek rodičov.</w:t>
      </w:r>
    </w:p>
    <w:p w:rsidR="00750DA3" w:rsidRPr="00284EC3" w:rsidRDefault="00750DA3" w:rsidP="0009471A">
      <w:pPr>
        <w:pStyle w:val="Nadpis3"/>
        <w:rPr>
          <w:rFonts w:cs="Times New Roman"/>
        </w:rPr>
      </w:pPr>
      <w:bookmarkStart w:id="32" w:name="_Toc207724270"/>
      <w:r w:rsidRPr="00284EC3">
        <w:rPr>
          <w:rFonts w:cs="Times New Roman"/>
        </w:rPr>
        <w:t>6. Organizácia na schodoch</w:t>
      </w:r>
      <w:bookmarkEnd w:id="32"/>
    </w:p>
    <w:p w:rsidR="009724A4" w:rsidRDefault="009724A4" w:rsidP="002D6534">
      <w:pPr>
        <w:spacing w:line="360" w:lineRule="auto"/>
        <w:ind w:firstLine="708"/>
        <w:jc w:val="both"/>
        <w:rPr>
          <w:rFonts w:ascii="Times New Roman" w:hAnsi="Times New Roman" w:cs="Times New Roman"/>
          <w:sz w:val="24"/>
          <w:szCs w:val="24"/>
        </w:rPr>
      </w:pPr>
    </w:p>
    <w:p w:rsidR="00750DA3" w:rsidRPr="00284EC3" w:rsidRDefault="00750DA3" w:rsidP="002D6534">
      <w:pPr>
        <w:spacing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Vonkajšie schodisko využívajú deti v priebehu dňa spôsobom, že pri hromadnom presune po schodisku si učiteľ</w:t>
      </w:r>
      <w:r w:rsidR="001A520C" w:rsidRPr="00284EC3">
        <w:rPr>
          <w:rFonts w:ascii="Times New Roman" w:hAnsi="Times New Roman" w:cs="Times New Roman"/>
          <w:sz w:val="24"/>
          <w:szCs w:val="24"/>
        </w:rPr>
        <w:t>ka zoradí deti do jedné</w:t>
      </w:r>
      <w:r w:rsidRPr="00284EC3">
        <w:rPr>
          <w:rFonts w:ascii="Times New Roman" w:hAnsi="Times New Roman" w:cs="Times New Roman"/>
          <w:sz w:val="24"/>
          <w:szCs w:val="24"/>
        </w:rPr>
        <w:t xml:space="preserve">ho radu. Pri chôdzi nahor učiteľka vystupuje posledná a pri schádzaní zostupuje </w:t>
      </w:r>
      <w:r w:rsidR="001A520C" w:rsidRPr="00284EC3">
        <w:rPr>
          <w:rFonts w:ascii="Times New Roman" w:hAnsi="Times New Roman" w:cs="Times New Roman"/>
          <w:sz w:val="24"/>
          <w:szCs w:val="24"/>
        </w:rPr>
        <w:t>takisto.</w:t>
      </w:r>
    </w:p>
    <w:p w:rsidR="001A520C" w:rsidRPr="00284EC3" w:rsidRDefault="001A520C" w:rsidP="0009471A">
      <w:pPr>
        <w:pStyle w:val="Nadpis3"/>
        <w:rPr>
          <w:rFonts w:cs="Times New Roman"/>
        </w:rPr>
      </w:pPr>
      <w:bookmarkStart w:id="33" w:name="_Toc207724271"/>
      <w:r w:rsidRPr="00284EC3">
        <w:rPr>
          <w:rFonts w:cs="Times New Roman"/>
        </w:rPr>
        <w:t>7. Organizácia v jedálni počas stolovania</w:t>
      </w:r>
      <w:bookmarkEnd w:id="33"/>
    </w:p>
    <w:p w:rsidR="009724A4" w:rsidRDefault="009724A4" w:rsidP="0009471A">
      <w:pPr>
        <w:spacing w:after="0" w:line="360" w:lineRule="auto"/>
        <w:ind w:firstLine="705"/>
        <w:jc w:val="both"/>
        <w:rPr>
          <w:rFonts w:ascii="Times New Roman" w:hAnsi="Times New Roman" w:cs="Times New Roman"/>
          <w:sz w:val="24"/>
          <w:szCs w:val="24"/>
        </w:rPr>
      </w:pPr>
    </w:p>
    <w:p w:rsidR="0009471A" w:rsidRPr="00284EC3" w:rsidRDefault="001A520C" w:rsidP="0009471A">
      <w:pPr>
        <w:spacing w:after="0" w:line="360" w:lineRule="auto"/>
        <w:ind w:firstLine="705"/>
        <w:jc w:val="both"/>
        <w:rPr>
          <w:rFonts w:ascii="Times New Roman" w:hAnsi="Times New Roman" w:cs="Times New Roman"/>
          <w:sz w:val="24"/>
          <w:szCs w:val="24"/>
        </w:rPr>
      </w:pPr>
      <w:r w:rsidRPr="00284EC3">
        <w:rPr>
          <w:rFonts w:ascii="Times New Roman" w:hAnsi="Times New Roman" w:cs="Times New Roman"/>
          <w:sz w:val="24"/>
          <w:szCs w:val="24"/>
        </w:rPr>
        <w:t>Za jedálny lístok, prípravu a výdaj jedla, za kvalitu a kvantitu jedla</w:t>
      </w:r>
      <w:r w:rsidR="00FD7B33" w:rsidRPr="00284EC3">
        <w:rPr>
          <w:rFonts w:ascii="Times New Roman" w:hAnsi="Times New Roman" w:cs="Times New Roman"/>
          <w:sz w:val="24"/>
          <w:szCs w:val="24"/>
        </w:rPr>
        <w:t>, čistotu stolov</w:t>
      </w:r>
      <w:r w:rsidRPr="00284EC3">
        <w:rPr>
          <w:rFonts w:ascii="Times New Roman" w:hAnsi="Times New Roman" w:cs="Times New Roman"/>
          <w:sz w:val="24"/>
          <w:szCs w:val="24"/>
        </w:rPr>
        <w:t xml:space="preserve"> zodpovedá riaditeľka školskej jedálne a hlavná kuchárka. </w:t>
      </w:r>
    </w:p>
    <w:p w:rsidR="001A520C" w:rsidRPr="00284EC3" w:rsidRDefault="001A520C" w:rsidP="0009471A">
      <w:pPr>
        <w:spacing w:after="0" w:line="360" w:lineRule="auto"/>
        <w:ind w:firstLine="705"/>
        <w:jc w:val="both"/>
        <w:rPr>
          <w:rFonts w:ascii="Times New Roman" w:hAnsi="Times New Roman" w:cs="Times New Roman"/>
          <w:sz w:val="24"/>
          <w:szCs w:val="24"/>
        </w:rPr>
      </w:pPr>
      <w:r w:rsidRPr="00284EC3">
        <w:rPr>
          <w:rFonts w:ascii="Times New Roman" w:hAnsi="Times New Roman" w:cs="Times New Roman"/>
          <w:sz w:val="24"/>
          <w:szCs w:val="24"/>
        </w:rPr>
        <w:t>Režim stravovania musí byť zorganizovaný tak, aby zodpovedal veku detí</w:t>
      </w:r>
      <w:r w:rsidR="005A1692" w:rsidRPr="00284EC3">
        <w:rPr>
          <w:rFonts w:ascii="Times New Roman" w:hAnsi="Times New Roman" w:cs="Times New Roman"/>
          <w:sz w:val="24"/>
          <w:szCs w:val="24"/>
        </w:rPr>
        <w:t xml:space="preserve">. </w:t>
      </w:r>
      <w:r w:rsidRPr="00284EC3">
        <w:rPr>
          <w:rFonts w:ascii="Times New Roman" w:hAnsi="Times New Roman" w:cs="Times New Roman"/>
          <w:sz w:val="24"/>
          <w:szCs w:val="24"/>
        </w:rPr>
        <w:t>Časový odstup medzi jednotlivými jedlami je najviac tri hodiny.</w:t>
      </w:r>
    </w:p>
    <w:p w:rsidR="001A520C" w:rsidRPr="00284EC3" w:rsidRDefault="001A520C" w:rsidP="00376160">
      <w:pPr>
        <w:spacing w:line="360" w:lineRule="auto"/>
        <w:ind w:left="705"/>
        <w:jc w:val="both"/>
        <w:rPr>
          <w:rFonts w:ascii="Times New Roman" w:hAnsi="Times New Roman" w:cs="Times New Roman"/>
          <w:sz w:val="24"/>
          <w:szCs w:val="24"/>
        </w:rPr>
      </w:pPr>
      <w:r w:rsidRPr="00284EC3">
        <w:rPr>
          <w:rFonts w:ascii="Times New Roman" w:hAnsi="Times New Roman" w:cs="Times New Roman"/>
          <w:sz w:val="24"/>
          <w:szCs w:val="24"/>
        </w:rPr>
        <w:tab/>
        <w:t>Jedlo sa deťom podáva medzi:</w:t>
      </w:r>
    </w:p>
    <w:p w:rsidR="001A520C" w:rsidRPr="00284EC3" w:rsidRDefault="001A520C" w:rsidP="00376160">
      <w:pPr>
        <w:spacing w:line="360" w:lineRule="auto"/>
        <w:ind w:left="705"/>
        <w:jc w:val="both"/>
        <w:rPr>
          <w:rFonts w:ascii="Times New Roman" w:hAnsi="Times New Roman" w:cs="Times New Roman"/>
          <w:sz w:val="24"/>
          <w:szCs w:val="24"/>
        </w:rPr>
      </w:pPr>
      <w:r w:rsidRPr="00284EC3">
        <w:rPr>
          <w:rFonts w:ascii="Times New Roman" w:hAnsi="Times New Roman" w:cs="Times New Roman"/>
          <w:sz w:val="24"/>
          <w:szCs w:val="24"/>
        </w:rPr>
        <w:lastRenderedPageBreak/>
        <w:t>Desiata</w:t>
      </w:r>
      <w:r w:rsidRPr="00284EC3">
        <w:rPr>
          <w:rFonts w:ascii="Times New Roman" w:hAnsi="Times New Roman" w:cs="Times New Roman"/>
          <w:sz w:val="24"/>
          <w:szCs w:val="24"/>
        </w:rPr>
        <w:tab/>
        <w:t>od 8:45 hod. do 9:10 hod.</w:t>
      </w:r>
    </w:p>
    <w:p w:rsidR="001A520C" w:rsidRPr="00284EC3" w:rsidRDefault="001A520C" w:rsidP="00376160">
      <w:pPr>
        <w:spacing w:line="360" w:lineRule="auto"/>
        <w:ind w:left="705"/>
        <w:jc w:val="both"/>
        <w:rPr>
          <w:rFonts w:ascii="Times New Roman" w:hAnsi="Times New Roman" w:cs="Times New Roman"/>
          <w:sz w:val="24"/>
          <w:szCs w:val="24"/>
        </w:rPr>
      </w:pPr>
      <w:r w:rsidRPr="00284EC3">
        <w:rPr>
          <w:rFonts w:ascii="Times New Roman" w:hAnsi="Times New Roman" w:cs="Times New Roman"/>
          <w:sz w:val="24"/>
          <w:szCs w:val="24"/>
        </w:rPr>
        <w:t>Obed</w:t>
      </w:r>
      <w:r w:rsidRPr="00284EC3">
        <w:rPr>
          <w:rFonts w:ascii="Times New Roman" w:hAnsi="Times New Roman" w:cs="Times New Roman"/>
          <w:sz w:val="24"/>
          <w:szCs w:val="24"/>
        </w:rPr>
        <w:tab/>
      </w:r>
      <w:r w:rsidRPr="00284EC3">
        <w:rPr>
          <w:rFonts w:ascii="Times New Roman" w:hAnsi="Times New Roman" w:cs="Times New Roman"/>
          <w:sz w:val="24"/>
          <w:szCs w:val="24"/>
        </w:rPr>
        <w:tab/>
        <w:t>od 11:30 hod. do 12:00 hod.</w:t>
      </w:r>
    </w:p>
    <w:p w:rsidR="001A520C" w:rsidRPr="00284EC3" w:rsidRDefault="001A520C" w:rsidP="00376160">
      <w:pPr>
        <w:spacing w:line="360" w:lineRule="auto"/>
        <w:ind w:left="705"/>
        <w:jc w:val="both"/>
        <w:rPr>
          <w:rFonts w:ascii="Times New Roman" w:hAnsi="Times New Roman" w:cs="Times New Roman"/>
          <w:sz w:val="24"/>
          <w:szCs w:val="24"/>
        </w:rPr>
      </w:pPr>
      <w:r w:rsidRPr="00284EC3">
        <w:rPr>
          <w:rFonts w:ascii="Times New Roman" w:hAnsi="Times New Roman" w:cs="Times New Roman"/>
          <w:sz w:val="24"/>
          <w:szCs w:val="24"/>
        </w:rPr>
        <w:t>Olovrant</w:t>
      </w:r>
      <w:r w:rsidRPr="00284EC3">
        <w:rPr>
          <w:rFonts w:ascii="Times New Roman" w:hAnsi="Times New Roman" w:cs="Times New Roman"/>
          <w:sz w:val="24"/>
          <w:szCs w:val="24"/>
        </w:rPr>
        <w:tab/>
        <w:t>od 14:30 hod do 14:50 hod.</w:t>
      </w:r>
    </w:p>
    <w:p w:rsidR="001A520C" w:rsidRPr="00284EC3" w:rsidRDefault="001A520C" w:rsidP="0009471A">
      <w:pPr>
        <w:spacing w:after="0" w:line="360" w:lineRule="auto"/>
        <w:ind w:firstLine="705"/>
        <w:jc w:val="both"/>
        <w:rPr>
          <w:rFonts w:ascii="Times New Roman" w:hAnsi="Times New Roman" w:cs="Times New Roman"/>
          <w:sz w:val="24"/>
          <w:szCs w:val="24"/>
        </w:rPr>
      </w:pPr>
      <w:r w:rsidRPr="00284EC3">
        <w:rPr>
          <w:rFonts w:ascii="Times New Roman" w:hAnsi="Times New Roman" w:cs="Times New Roman"/>
          <w:sz w:val="24"/>
          <w:szCs w:val="24"/>
        </w:rPr>
        <w:t>Pitný režim finančne zabezpečuje materská škola v spolupráci so školskou jedálňou. Za podávanie pitného režimu a jeho prípravu zodpovedá učiteľka, rovnako aj za čistotu pohárov. Podávaný je v priestoroch triedy a počas pobytu vonku na školskom dvore.</w:t>
      </w:r>
      <w:r w:rsidR="00FD7B33" w:rsidRPr="00284EC3">
        <w:rPr>
          <w:rFonts w:ascii="Times New Roman" w:hAnsi="Times New Roman" w:cs="Times New Roman"/>
          <w:sz w:val="24"/>
          <w:szCs w:val="24"/>
        </w:rPr>
        <w:t xml:space="preserve"> Učiteľka čapuje sama do </w:t>
      </w:r>
      <w:r w:rsidR="0009471A" w:rsidRPr="00284EC3">
        <w:rPr>
          <w:rFonts w:ascii="Times New Roman" w:hAnsi="Times New Roman" w:cs="Times New Roman"/>
          <w:sz w:val="24"/>
          <w:szCs w:val="24"/>
        </w:rPr>
        <w:t>sklenených</w:t>
      </w:r>
      <w:r w:rsidR="00FD7B33" w:rsidRPr="00284EC3">
        <w:rPr>
          <w:rFonts w:ascii="Times New Roman" w:hAnsi="Times New Roman" w:cs="Times New Roman"/>
          <w:sz w:val="24"/>
          <w:szCs w:val="24"/>
        </w:rPr>
        <w:t xml:space="preserve"> pohárikov. V čase nepoužívania sú poháre prikryté určeným obrúskom. </w:t>
      </w:r>
    </w:p>
    <w:p w:rsidR="00FD7B33" w:rsidRPr="00284EC3" w:rsidRDefault="00FD7B33" w:rsidP="0009471A">
      <w:pPr>
        <w:spacing w:after="0" w:line="360" w:lineRule="auto"/>
        <w:ind w:firstLine="705"/>
        <w:jc w:val="both"/>
        <w:rPr>
          <w:rFonts w:ascii="Times New Roman" w:hAnsi="Times New Roman" w:cs="Times New Roman"/>
          <w:sz w:val="24"/>
          <w:szCs w:val="24"/>
        </w:rPr>
      </w:pPr>
      <w:r w:rsidRPr="00284EC3">
        <w:rPr>
          <w:rFonts w:ascii="Times New Roman" w:hAnsi="Times New Roman" w:cs="Times New Roman"/>
          <w:sz w:val="24"/>
          <w:szCs w:val="24"/>
        </w:rPr>
        <w:t>Do materskej ško</w:t>
      </w:r>
      <w:r w:rsidR="00F130EA" w:rsidRPr="00284EC3">
        <w:rPr>
          <w:rFonts w:ascii="Times New Roman" w:hAnsi="Times New Roman" w:cs="Times New Roman"/>
          <w:sz w:val="24"/>
          <w:szCs w:val="24"/>
        </w:rPr>
        <w:t>ly nie je povolené nosiť akúko</w:t>
      </w:r>
      <w:r w:rsidRPr="00284EC3">
        <w:rPr>
          <w:rFonts w:ascii="Times New Roman" w:hAnsi="Times New Roman" w:cs="Times New Roman"/>
          <w:sz w:val="24"/>
          <w:szCs w:val="24"/>
        </w:rPr>
        <w:t>ľvek stravu pre dieťa, ani nádoby s pitným režimom z domu. Deťom je podávaná plnohodnotná strava a tekutiny pripravované výlučne v materskej škole.</w:t>
      </w:r>
    </w:p>
    <w:p w:rsidR="00FD7B33" w:rsidRPr="00284EC3" w:rsidRDefault="00FD7B33" w:rsidP="0009471A">
      <w:pPr>
        <w:spacing w:after="0" w:line="360" w:lineRule="auto"/>
        <w:ind w:firstLine="705"/>
        <w:jc w:val="both"/>
        <w:rPr>
          <w:rFonts w:ascii="Times New Roman" w:hAnsi="Times New Roman" w:cs="Times New Roman"/>
          <w:sz w:val="24"/>
          <w:szCs w:val="24"/>
        </w:rPr>
      </w:pPr>
      <w:r w:rsidRPr="00284EC3">
        <w:rPr>
          <w:rFonts w:ascii="Times New Roman" w:hAnsi="Times New Roman" w:cs="Times New Roman"/>
          <w:sz w:val="24"/>
          <w:szCs w:val="24"/>
        </w:rPr>
        <w:t xml:space="preserve">Riaditeľka materskej školy v spolupráci s riaditeľkou školskej jedálne zabezpečuje celoslovenské programy podpory zdravia – </w:t>
      </w:r>
      <w:r w:rsidR="0009471A" w:rsidRPr="00284EC3">
        <w:rPr>
          <w:rFonts w:ascii="Times New Roman" w:hAnsi="Times New Roman" w:cs="Times New Roman"/>
          <w:sz w:val="24"/>
          <w:szCs w:val="24"/>
        </w:rPr>
        <w:t>Školské ovocie.</w:t>
      </w:r>
    </w:p>
    <w:p w:rsidR="002A6F15" w:rsidRPr="00284EC3" w:rsidRDefault="002A6F15" w:rsidP="0009471A">
      <w:pPr>
        <w:spacing w:after="0" w:line="360" w:lineRule="auto"/>
        <w:ind w:firstLine="705"/>
        <w:jc w:val="both"/>
        <w:rPr>
          <w:rFonts w:ascii="Times New Roman" w:hAnsi="Times New Roman" w:cs="Times New Roman"/>
          <w:sz w:val="24"/>
          <w:szCs w:val="24"/>
        </w:rPr>
      </w:pPr>
      <w:r w:rsidRPr="00284EC3">
        <w:rPr>
          <w:rFonts w:ascii="Times New Roman" w:hAnsi="Times New Roman" w:cs="Times New Roman"/>
          <w:sz w:val="24"/>
          <w:szCs w:val="24"/>
        </w:rPr>
        <w:t xml:space="preserve">V školskej jedálni sa môžu pripravovať diétne jedlá pre deti u ktorých podľa posúdenia ošetrujúceho lekára zdravotný stav vyžaduje osobitné stravovanie podľa materiálno-spotrebných noriem a receptúr pre diétne stravovanie vydané ministerstvom školstva. Žiadosť o takúto formu stravovania spolu s lekárskym potvrdením predloží zákonný zástupca riaditeľke školy, ktorá ju v spolupráci s riaditeľkou školskej jedálne a zriaďovateľom posúdi možnosti na prípravu diétneho jedla.  </w:t>
      </w:r>
    </w:p>
    <w:p w:rsidR="00284EC3" w:rsidRPr="00284EC3" w:rsidRDefault="00FD7B33" w:rsidP="0009471A">
      <w:pPr>
        <w:spacing w:after="0" w:line="360" w:lineRule="auto"/>
        <w:ind w:firstLine="705"/>
        <w:jc w:val="both"/>
        <w:rPr>
          <w:rFonts w:ascii="Times New Roman" w:hAnsi="Times New Roman" w:cs="Times New Roman"/>
          <w:sz w:val="24"/>
          <w:szCs w:val="24"/>
        </w:rPr>
      </w:pPr>
      <w:r w:rsidRPr="00284EC3">
        <w:rPr>
          <w:rFonts w:ascii="Times New Roman" w:hAnsi="Times New Roman" w:cs="Times New Roman"/>
          <w:sz w:val="24"/>
          <w:szCs w:val="24"/>
        </w:rPr>
        <w:t xml:space="preserve">Za organizáciu a výchovný proces v jedálni zodpovedajú učiteľky. Deti vedú k osvojeniu si základných návykov kultúrneho stolovania, v maximálnej miere pritom uplatňujú individuálny prístup. Učiteľka deti nenásilne usmerňuje. </w:t>
      </w:r>
      <w:r w:rsidRPr="00284EC3">
        <w:rPr>
          <w:rFonts w:ascii="Times New Roman" w:hAnsi="Times New Roman" w:cs="Times New Roman"/>
          <w:b/>
          <w:sz w:val="24"/>
          <w:szCs w:val="24"/>
        </w:rPr>
        <w:t>Nenúti ich jesť ani sa deti neprikrmujú</w:t>
      </w:r>
      <w:r w:rsidRPr="00284EC3">
        <w:rPr>
          <w:rFonts w:ascii="Times New Roman" w:hAnsi="Times New Roman" w:cs="Times New Roman"/>
          <w:sz w:val="24"/>
          <w:szCs w:val="24"/>
        </w:rPr>
        <w:t xml:space="preserve">. </w:t>
      </w:r>
    </w:p>
    <w:p w:rsidR="00284EC3" w:rsidRPr="00284EC3" w:rsidRDefault="00AF3B48" w:rsidP="002A3560">
      <w:pPr>
        <w:pStyle w:val="Odsekzoznamu"/>
        <w:numPr>
          <w:ilvl w:val="0"/>
          <w:numId w:val="15"/>
        </w:num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Staršie deti od 5 rokov používajú pri stolovaní v čase obeda kompletný príbor, </w:t>
      </w:r>
    </w:p>
    <w:p w:rsidR="00284EC3" w:rsidRPr="00284EC3" w:rsidRDefault="00AF3B48" w:rsidP="002A3560">
      <w:pPr>
        <w:pStyle w:val="Odsekzoznamu"/>
        <w:numPr>
          <w:ilvl w:val="0"/>
          <w:numId w:val="15"/>
        </w:num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4-5 ročné deti vidličku, </w:t>
      </w:r>
    </w:p>
    <w:p w:rsidR="00284EC3" w:rsidRPr="00284EC3" w:rsidRDefault="00AF3B48" w:rsidP="002A3560">
      <w:pPr>
        <w:pStyle w:val="Odsekzoznamu"/>
        <w:numPr>
          <w:ilvl w:val="0"/>
          <w:numId w:val="15"/>
        </w:num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najmladšie len lyžicu. </w:t>
      </w:r>
    </w:p>
    <w:p w:rsidR="00BE7AA1" w:rsidRPr="00284EC3" w:rsidRDefault="00AF3B48" w:rsidP="00284EC3">
      <w:pPr>
        <w:spacing w:after="0" w:line="360" w:lineRule="auto"/>
        <w:jc w:val="both"/>
        <w:rPr>
          <w:rFonts w:ascii="Times New Roman" w:hAnsi="Times New Roman" w:cs="Times New Roman"/>
          <w:sz w:val="24"/>
          <w:szCs w:val="24"/>
        </w:rPr>
      </w:pPr>
      <w:r w:rsidRPr="00284EC3">
        <w:rPr>
          <w:rFonts w:ascii="Times New Roman" w:hAnsi="Times New Roman" w:cs="Times New Roman"/>
          <w:sz w:val="24"/>
          <w:szCs w:val="24"/>
        </w:rPr>
        <w:t>V závislosti od zručností detí sa umožní používanie vidličky, príp. kompletného príboru.</w:t>
      </w:r>
    </w:p>
    <w:p w:rsidR="00AF3B48" w:rsidRPr="00284EC3" w:rsidRDefault="00AF3B48" w:rsidP="00284EC3">
      <w:pPr>
        <w:pStyle w:val="Nadpis3"/>
        <w:rPr>
          <w:rFonts w:cs="Times New Roman"/>
        </w:rPr>
      </w:pPr>
      <w:bookmarkStart w:id="34" w:name="_Toc207724272"/>
      <w:r w:rsidRPr="00284EC3">
        <w:rPr>
          <w:rFonts w:cs="Times New Roman"/>
        </w:rPr>
        <w:t>8. Organizácia odpočinku</w:t>
      </w:r>
      <w:bookmarkEnd w:id="34"/>
    </w:p>
    <w:p w:rsidR="009724A4" w:rsidRDefault="009724A4" w:rsidP="00284EC3">
      <w:pPr>
        <w:spacing w:after="0" w:line="360" w:lineRule="auto"/>
        <w:ind w:firstLine="708"/>
        <w:jc w:val="both"/>
        <w:rPr>
          <w:rFonts w:ascii="Times New Roman" w:hAnsi="Times New Roman" w:cs="Times New Roman"/>
          <w:sz w:val="24"/>
          <w:szCs w:val="24"/>
        </w:rPr>
      </w:pPr>
    </w:p>
    <w:p w:rsidR="00AF3B48" w:rsidRPr="00284EC3" w:rsidRDefault="00AF3B48" w:rsidP="00284EC3">
      <w:pPr>
        <w:spacing w:after="0"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Počas popoludňajšieho oddychu</w:t>
      </w:r>
      <w:r w:rsidR="004F10CC" w:rsidRPr="00284EC3">
        <w:rPr>
          <w:rFonts w:ascii="Times New Roman" w:hAnsi="Times New Roman" w:cs="Times New Roman"/>
          <w:sz w:val="24"/>
          <w:szCs w:val="24"/>
        </w:rPr>
        <w:t xml:space="preserve"> dbá učiteľka na primerané oblečenie detí. Pri prezliekaní deti motivuje podľa ich schopnosti a dôslednosti pri odkladaní odevu. Zabezpečí </w:t>
      </w:r>
      <w:r w:rsidR="004F10CC" w:rsidRPr="00284EC3">
        <w:rPr>
          <w:rFonts w:ascii="Times New Roman" w:hAnsi="Times New Roman" w:cs="Times New Roman"/>
          <w:sz w:val="24"/>
          <w:szCs w:val="24"/>
        </w:rPr>
        <w:lastRenderedPageBreak/>
        <w:t>pravidelné vetranie, ktoré neohrozí zdravie detí. Vetranie v chladnejších dňoch zabezpečuje cez priestory triedy.</w:t>
      </w:r>
    </w:p>
    <w:p w:rsidR="004F10CC" w:rsidRPr="00284EC3" w:rsidRDefault="004F10CC" w:rsidP="00284EC3">
      <w:pPr>
        <w:spacing w:after="0"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Od odpočívajúcich detí učiteľka neodchádza, pristupuje individuálne k deťom, ktoré nepociťujú potrebu spánku</w:t>
      </w:r>
      <w:r w:rsidR="00947431" w:rsidRPr="00284EC3">
        <w:rPr>
          <w:rFonts w:ascii="Times New Roman" w:hAnsi="Times New Roman" w:cs="Times New Roman"/>
          <w:sz w:val="24"/>
          <w:szCs w:val="24"/>
        </w:rPr>
        <w:t>.</w:t>
      </w:r>
      <w:r w:rsidRPr="00284EC3">
        <w:rPr>
          <w:rFonts w:ascii="Times New Roman" w:hAnsi="Times New Roman" w:cs="Times New Roman"/>
          <w:sz w:val="24"/>
          <w:szCs w:val="24"/>
        </w:rPr>
        <w:t xml:space="preserve"> Počas odpočinku detí si učiteľka doplňuje triedne písomnosti, pripravuje si pomôcky, študuje odbornú literatúru.</w:t>
      </w:r>
    </w:p>
    <w:p w:rsidR="004F10CC" w:rsidRPr="00284EC3" w:rsidRDefault="004F10CC" w:rsidP="00284EC3">
      <w:pPr>
        <w:spacing w:after="0"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Odpo</w:t>
      </w:r>
      <w:r w:rsidR="0050510E" w:rsidRPr="00284EC3">
        <w:rPr>
          <w:rFonts w:ascii="Times New Roman" w:hAnsi="Times New Roman" w:cs="Times New Roman"/>
          <w:sz w:val="24"/>
          <w:szCs w:val="24"/>
        </w:rPr>
        <w:t>činok sa realizuje u</w:t>
      </w:r>
      <w:r w:rsidRPr="00284EC3">
        <w:rPr>
          <w:rFonts w:ascii="Times New Roman" w:hAnsi="Times New Roman" w:cs="Times New Roman"/>
          <w:sz w:val="24"/>
          <w:szCs w:val="24"/>
        </w:rPr>
        <w:t xml:space="preserve"> detí, s minimálnym trvaním 30 minút</w:t>
      </w:r>
      <w:r w:rsidR="002A6F15" w:rsidRPr="00284EC3">
        <w:rPr>
          <w:rFonts w:ascii="Times New Roman" w:hAnsi="Times New Roman" w:cs="Times New Roman"/>
          <w:sz w:val="24"/>
          <w:szCs w:val="24"/>
        </w:rPr>
        <w:t>.</w:t>
      </w:r>
      <w:r w:rsidR="005A1692" w:rsidRPr="00284EC3">
        <w:rPr>
          <w:rFonts w:ascii="Times New Roman" w:hAnsi="Times New Roman" w:cs="Times New Roman"/>
          <w:sz w:val="24"/>
          <w:szCs w:val="24"/>
        </w:rPr>
        <w:t xml:space="preserve"> </w:t>
      </w:r>
      <w:r w:rsidRPr="00284EC3">
        <w:rPr>
          <w:rFonts w:ascii="Times New Roman" w:hAnsi="Times New Roman" w:cs="Times New Roman"/>
          <w:sz w:val="24"/>
          <w:szCs w:val="24"/>
        </w:rPr>
        <w:t>Odpoludňajší odpočinok sa postupne skracuje s pribúdajúcim sa vekom detí.</w:t>
      </w:r>
      <w:r w:rsidR="00BE7AA1" w:rsidRPr="00284EC3">
        <w:rPr>
          <w:rFonts w:ascii="Times New Roman" w:hAnsi="Times New Roman" w:cs="Times New Roman"/>
          <w:sz w:val="24"/>
          <w:szCs w:val="24"/>
        </w:rPr>
        <w:t xml:space="preserve"> </w:t>
      </w:r>
      <w:r w:rsidR="007B60FF" w:rsidRPr="00284EC3">
        <w:rPr>
          <w:rFonts w:ascii="Times New Roman" w:hAnsi="Times New Roman" w:cs="Times New Roman"/>
          <w:sz w:val="24"/>
          <w:szCs w:val="24"/>
        </w:rPr>
        <w:t>Najdlhšie odpočívajú</w:t>
      </w:r>
      <w:r w:rsidRPr="00284EC3">
        <w:rPr>
          <w:rFonts w:ascii="Times New Roman" w:hAnsi="Times New Roman" w:cs="Times New Roman"/>
          <w:sz w:val="24"/>
          <w:szCs w:val="24"/>
        </w:rPr>
        <w:t xml:space="preserve"> 2-3 ročné deti (príp. 3-4 ročné). U 5-6 ročných detí je potrebné citlivo a uvážene pristupovať k jeho uskutočňovaniu. U spomínaných detí je vhodne odpočinok prispôsobovať individuálnym potrebám dieťaťa. Netrvať na tom, aby každé dieťa zaspalo. Zvyšnú časť odpočinku možno venovať pokojnejším hrám a výchovno-vzdelávacej činnosti, napr. prezeraniu kníh, grafomotorickým cvičeniam (prac</w:t>
      </w:r>
      <w:r w:rsidR="007B60FF" w:rsidRPr="00284EC3">
        <w:rPr>
          <w:rFonts w:ascii="Times New Roman" w:hAnsi="Times New Roman" w:cs="Times New Roman"/>
          <w:sz w:val="24"/>
          <w:szCs w:val="24"/>
        </w:rPr>
        <w:t>ovné listy), tzv. voľnejšiemu te</w:t>
      </w:r>
      <w:r w:rsidRPr="00284EC3">
        <w:rPr>
          <w:rFonts w:ascii="Times New Roman" w:hAnsi="Times New Roman" w:cs="Times New Roman"/>
          <w:sz w:val="24"/>
          <w:szCs w:val="24"/>
        </w:rPr>
        <w:t>matickému kresleniu.</w:t>
      </w:r>
      <w:r w:rsidR="00284EC3" w:rsidRPr="00284EC3">
        <w:rPr>
          <w:rFonts w:ascii="Times New Roman" w:hAnsi="Times New Roman" w:cs="Times New Roman"/>
          <w:sz w:val="24"/>
          <w:szCs w:val="24"/>
        </w:rPr>
        <w:t xml:space="preserve"> </w:t>
      </w:r>
      <w:r w:rsidRPr="00284EC3">
        <w:rPr>
          <w:rFonts w:ascii="Times New Roman" w:hAnsi="Times New Roman" w:cs="Times New Roman"/>
          <w:sz w:val="24"/>
          <w:szCs w:val="24"/>
        </w:rPr>
        <w:t>Dĺžka odpočinku je uvedená v dennom poriadku.</w:t>
      </w:r>
    </w:p>
    <w:p w:rsidR="004F10CC" w:rsidRPr="00284EC3" w:rsidRDefault="0050510E" w:rsidP="00284EC3">
      <w:pPr>
        <w:spacing w:after="0" w:line="360" w:lineRule="auto"/>
        <w:ind w:firstLine="705"/>
        <w:jc w:val="both"/>
        <w:rPr>
          <w:rFonts w:ascii="Times New Roman" w:hAnsi="Times New Roman" w:cs="Times New Roman"/>
          <w:sz w:val="24"/>
          <w:szCs w:val="24"/>
        </w:rPr>
      </w:pPr>
      <w:r w:rsidRPr="00284EC3">
        <w:rPr>
          <w:rFonts w:ascii="Times New Roman" w:hAnsi="Times New Roman" w:cs="Times New Roman"/>
          <w:sz w:val="24"/>
          <w:szCs w:val="24"/>
        </w:rPr>
        <w:t xml:space="preserve">Posteľná bielizeň je </w:t>
      </w:r>
      <w:r w:rsidR="004F10CC" w:rsidRPr="00284EC3">
        <w:rPr>
          <w:rFonts w:ascii="Times New Roman" w:hAnsi="Times New Roman" w:cs="Times New Roman"/>
          <w:sz w:val="24"/>
          <w:szCs w:val="24"/>
        </w:rPr>
        <w:t>vymieňaná na konci každého mesiaca</w:t>
      </w:r>
      <w:r w:rsidRPr="00284EC3">
        <w:rPr>
          <w:rFonts w:ascii="Times New Roman" w:hAnsi="Times New Roman" w:cs="Times New Roman"/>
          <w:sz w:val="24"/>
          <w:szCs w:val="24"/>
        </w:rPr>
        <w:t xml:space="preserve">, príp. podľa potreby a </w:t>
      </w:r>
      <w:r w:rsidR="004E5E48" w:rsidRPr="00284EC3">
        <w:rPr>
          <w:rFonts w:ascii="Times New Roman" w:hAnsi="Times New Roman" w:cs="Times New Roman"/>
          <w:sz w:val="24"/>
          <w:szCs w:val="24"/>
        </w:rPr>
        <w:t xml:space="preserve">požiadaviek zákonných zástupcov. Pyžamo a uterák každý piatok. Za výmenu posteľnej bielizne zodpovedá poverený nepedagogický zamestnanec. </w:t>
      </w:r>
    </w:p>
    <w:p w:rsidR="004E5E48" w:rsidRPr="00284EC3" w:rsidRDefault="004E5E48" w:rsidP="00284EC3">
      <w:pPr>
        <w:pStyle w:val="Nadpis3"/>
        <w:rPr>
          <w:rFonts w:cs="Times New Roman"/>
        </w:rPr>
      </w:pPr>
      <w:bookmarkStart w:id="35" w:name="_Toc207724273"/>
      <w:r w:rsidRPr="00284EC3">
        <w:rPr>
          <w:rFonts w:cs="Times New Roman"/>
        </w:rPr>
        <w:t>9. Organizácia výletov, exkurzií, športových výcvikov</w:t>
      </w:r>
      <w:bookmarkEnd w:id="35"/>
    </w:p>
    <w:p w:rsidR="00F22203" w:rsidRDefault="00F22203" w:rsidP="00376160">
      <w:pPr>
        <w:spacing w:line="360" w:lineRule="auto"/>
        <w:ind w:firstLine="705"/>
        <w:jc w:val="both"/>
        <w:rPr>
          <w:rFonts w:ascii="Times New Roman" w:hAnsi="Times New Roman" w:cs="Times New Roman"/>
          <w:sz w:val="24"/>
          <w:szCs w:val="24"/>
        </w:rPr>
      </w:pPr>
    </w:p>
    <w:p w:rsidR="00171E75" w:rsidRPr="00284EC3" w:rsidRDefault="00171E75" w:rsidP="00376160">
      <w:pPr>
        <w:spacing w:line="360" w:lineRule="auto"/>
        <w:ind w:firstLine="705"/>
        <w:jc w:val="both"/>
        <w:rPr>
          <w:rFonts w:ascii="Times New Roman" w:hAnsi="Times New Roman" w:cs="Times New Roman"/>
          <w:sz w:val="24"/>
          <w:szCs w:val="24"/>
        </w:rPr>
      </w:pPr>
      <w:r w:rsidRPr="00284EC3">
        <w:rPr>
          <w:rFonts w:ascii="Times New Roman" w:hAnsi="Times New Roman" w:cs="Times New Roman"/>
          <w:sz w:val="24"/>
          <w:szCs w:val="24"/>
        </w:rPr>
        <w:t>Výlet alebo exkurzia sa organizuje na základe plánu práce školy a informovaného súhlasu zákonného zástupcu, najviac na jeden deň s prihliadnutím na bezpečné, hygienické a fyziologické potreby detí a so zabezpečením teplého obeda pre deti. Pred uskutočnením výletu alebo exkurzie učiteľka poverená riaditeľkou organizačne zabezpečí prípravu a priebeh týchto aktivít vrátane poučenia zúčastnených osôb a detí o ochrane zdravia. O tom vyhotoví písomný záznam, ktorý potvrdia všetky dospelé osoby svojim podpisom. Na výlety a exkurzie s deťmi predškolského veku sa môžu použiť aj hromadné dopravné prostriedky.</w:t>
      </w:r>
    </w:p>
    <w:p w:rsidR="00171E75" w:rsidRPr="00284EC3" w:rsidRDefault="00171E75" w:rsidP="002D6534">
      <w:pPr>
        <w:spacing w:line="360" w:lineRule="auto"/>
        <w:ind w:firstLine="705"/>
        <w:jc w:val="both"/>
        <w:rPr>
          <w:rFonts w:ascii="Times New Roman" w:hAnsi="Times New Roman" w:cs="Times New Roman"/>
          <w:sz w:val="24"/>
          <w:szCs w:val="24"/>
        </w:rPr>
      </w:pPr>
      <w:r w:rsidRPr="00284EC3">
        <w:rPr>
          <w:rFonts w:ascii="Times New Roman" w:hAnsi="Times New Roman" w:cs="Times New Roman"/>
          <w:sz w:val="24"/>
          <w:szCs w:val="24"/>
        </w:rPr>
        <w:t xml:space="preserve">Riaditeľka materskej školy oznámi zriaďovateľovi organizovanie podujatia. </w:t>
      </w:r>
    </w:p>
    <w:p w:rsidR="00171E75" w:rsidRPr="00284EC3" w:rsidRDefault="00171E75" w:rsidP="00376160">
      <w:pPr>
        <w:spacing w:line="360" w:lineRule="auto"/>
        <w:ind w:left="705"/>
        <w:jc w:val="both"/>
        <w:rPr>
          <w:rFonts w:ascii="Times New Roman" w:hAnsi="Times New Roman" w:cs="Times New Roman"/>
          <w:sz w:val="24"/>
          <w:szCs w:val="24"/>
        </w:rPr>
      </w:pPr>
    </w:p>
    <w:p w:rsidR="002D6534" w:rsidRPr="00284EC3" w:rsidRDefault="002D6534">
      <w:pPr>
        <w:rPr>
          <w:rFonts w:ascii="Times New Roman" w:hAnsi="Times New Roman" w:cs="Times New Roman"/>
          <w:b/>
          <w:sz w:val="28"/>
          <w:szCs w:val="28"/>
        </w:rPr>
      </w:pPr>
      <w:r w:rsidRPr="00284EC3">
        <w:rPr>
          <w:rFonts w:ascii="Times New Roman" w:hAnsi="Times New Roman" w:cs="Times New Roman"/>
          <w:b/>
          <w:sz w:val="28"/>
          <w:szCs w:val="28"/>
        </w:rPr>
        <w:br w:type="page"/>
      </w:r>
    </w:p>
    <w:p w:rsidR="00171E75" w:rsidRPr="00F22203" w:rsidRDefault="00171E75" w:rsidP="00F22203">
      <w:pPr>
        <w:pStyle w:val="Nadpis1"/>
      </w:pPr>
      <w:bookmarkStart w:id="36" w:name="_Toc207724274"/>
      <w:r w:rsidRPr="00F22203">
        <w:lastRenderedPageBreak/>
        <w:t>III. ČASŤ</w:t>
      </w:r>
      <w:bookmarkEnd w:id="36"/>
    </w:p>
    <w:p w:rsidR="00171E75" w:rsidRPr="00F22203" w:rsidRDefault="00171E75" w:rsidP="00F22203">
      <w:pPr>
        <w:pStyle w:val="Nadpis1"/>
      </w:pPr>
      <w:bookmarkStart w:id="37" w:name="_Toc207724275"/>
      <w:r w:rsidRPr="00F22203">
        <w:t>PODMIENKY NA ZAISTENIE BEZPEČNOSTI A OCHRANY</w:t>
      </w:r>
      <w:bookmarkEnd w:id="37"/>
    </w:p>
    <w:p w:rsidR="00171E75" w:rsidRPr="00F22203" w:rsidRDefault="00171E75" w:rsidP="00F22203">
      <w:pPr>
        <w:pStyle w:val="Nadpis1"/>
      </w:pPr>
      <w:bookmarkStart w:id="38" w:name="_Toc207724276"/>
      <w:r w:rsidRPr="00F22203">
        <w:t>ZDRAVIA DETÍ A ICH OCHRANY</w:t>
      </w:r>
      <w:bookmarkEnd w:id="38"/>
    </w:p>
    <w:p w:rsidR="00171E75" w:rsidRPr="00F22203" w:rsidRDefault="00171E75" w:rsidP="00F22203">
      <w:pPr>
        <w:pStyle w:val="Nadpis1"/>
      </w:pPr>
      <w:bookmarkStart w:id="39" w:name="_Toc207724277"/>
      <w:r w:rsidRPr="00F22203">
        <w:t>PRED SOCIÁLNO-PATOLOGICKÝMI</w:t>
      </w:r>
      <w:bookmarkEnd w:id="39"/>
    </w:p>
    <w:p w:rsidR="00171E75" w:rsidRPr="00F22203" w:rsidRDefault="00171E75" w:rsidP="00F22203">
      <w:pPr>
        <w:pStyle w:val="Nadpis1"/>
      </w:pPr>
      <w:bookmarkStart w:id="40" w:name="_Toc207724278"/>
      <w:r w:rsidRPr="00F22203">
        <w:t>JAVMI, DISKRIMINÁCIOU ALEBO NÁSILÍM</w:t>
      </w:r>
      <w:bookmarkEnd w:id="40"/>
    </w:p>
    <w:p w:rsidR="002C6DD3" w:rsidRPr="00284EC3" w:rsidRDefault="002C6DD3" w:rsidP="00376160">
      <w:pPr>
        <w:spacing w:line="360" w:lineRule="auto"/>
        <w:ind w:left="705"/>
        <w:rPr>
          <w:rFonts w:ascii="Times New Roman" w:hAnsi="Times New Roman" w:cs="Times New Roman"/>
          <w:b/>
          <w:sz w:val="28"/>
          <w:szCs w:val="28"/>
        </w:rPr>
      </w:pPr>
    </w:p>
    <w:p w:rsidR="002C6DD3" w:rsidRPr="00284EC3" w:rsidRDefault="002C6DD3" w:rsidP="00F22203">
      <w:p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Materská škola je pri výchove a vzdelávaní a pri činnostiach súvisiacich s výchovou a vzdelávaním povinná:</w:t>
      </w:r>
    </w:p>
    <w:p w:rsidR="002C6DD3" w:rsidRPr="00284EC3" w:rsidRDefault="002C6DD3" w:rsidP="002A3560">
      <w:pPr>
        <w:pStyle w:val="Odsekzoznamu"/>
        <w:numPr>
          <w:ilvl w:val="0"/>
          <w:numId w:val="1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prihliadať na základné fyziologické potreby detí,</w:t>
      </w:r>
    </w:p>
    <w:p w:rsidR="000E6307" w:rsidRPr="00284EC3" w:rsidRDefault="000E6307" w:rsidP="002A3560">
      <w:pPr>
        <w:pStyle w:val="Odsekzoznamu"/>
        <w:numPr>
          <w:ilvl w:val="0"/>
          <w:numId w:val="1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v súlade s právom dieťaťa na ochranu pred fyzickým, psychickým a sexuálnym násilím zabezpečiť veku primeraným spôsobom dostatočnú informovanosť o riziku, že sa dieťa môže stať obeťou sexuálneho zneužívania, vykorisťovania a detskej pornografie. V priamej výchovno-vzdelávacej činnosti klásť dôraz na znižovanie tohto rizika, s osobitným zameraním na riziko vyplývajúce</w:t>
      </w:r>
      <w:r w:rsidR="00DB213C" w:rsidRPr="00284EC3">
        <w:rPr>
          <w:rFonts w:ascii="Times New Roman" w:hAnsi="Times New Roman" w:cs="Times New Roman"/>
          <w:sz w:val="24"/>
          <w:szCs w:val="24"/>
        </w:rPr>
        <w:t xml:space="preserve"> z využívania internetu a sociálnych sietí,</w:t>
      </w:r>
    </w:p>
    <w:p w:rsidR="00F508FE" w:rsidRPr="00284EC3" w:rsidRDefault="00F508FE" w:rsidP="002A3560">
      <w:pPr>
        <w:pStyle w:val="Odsekzoznamu"/>
        <w:numPr>
          <w:ilvl w:val="0"/>
          <w:numId w:val="1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priebežne monitorovať správanie sa detí a zmeny, v prípadoch podozrenia na porušovanie ich zdravého osobnostného vývinu alebo podozrenia, že by mohli byť vystavení ohrozeniu života, zdravia alebo neľudskému a zlému zaobchádzaniu, zabezpečiť ich ochranu a bezodkladne riešiť vzniknutý problém v súčinnosti s vedením materskej školy a zákonnými zástupcami dieťaťa,</w:t>
      </w:r>
    </w:p>
    <w:p w:rsidR="000E6307" w:rsidRPr="00284EC3" w:rsidRDefault="000E6307" w:rsidP="002A3560">
      <w:pPr>
        <w:pStyle w:val="Odsekzoznamu"/>
        <w:numPr>
          <w:ilvl w:val="0"/>
          <w:numId w:val="1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ak na základe informácií materskej školy vznikne dôvodné podozrenie, že dieťa je týrané, zneužívané alebo ten, kto je povinný sa o dieťa osobne starať, túto povinnosť zanedbáva, materská škola oznámi tieto informácie podľa povahy a závažnosti orgánu činnému v trestnom konaní, úradu práce, sociálnych vecí a rodiny, alebo súdu,</w:t>
      </w:r>
    </w:p>
    <w:p w:rsidR="00F508FE" w:rsidRPr="00284EC3" w:rsidRDefault="00F508FE" w:rsidP="002A3560">
      <w:pPr>
        <w:pStyle w:val="Odsekzoznamu"/>
        <w:numPr>
          <w:ilvl w:val="0"/>
          <w:numId w:val="1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spolupracovať s odbornými zamestnancami príslušného </w:t>
      </w:r>
      <w:proofErr w:type="spellStart"/>
      <w:r w:rsidRPr="00284EC3">
        <w:rPr>
          <w:rFonts w:ascii="Times New Roman" w:hAnsi="Times New Roman" w:cs="Times New Roman"/>
          <w:sz w:val="24"/>
          <w:szCs w:val="24"/>
        </w:rPr>
        <w:t>CPPPaP</w:t>
      </w:r>
      <w:proofErr w:type="spellEnd"/>
      <w:r w:rsidRPr="00284EC3">
        <w:rPr>
          <w:rFonts w:ascii="Times New Roman" w:hAnsi="Times New Roman" w:cs="Times New Roman"/>
          <w:sz w:val="24"/>
          <w:szCs w:val="24"/>
        </w:rPr>
        <w:t xml:space="preserve">, podľa potreby aj s príslušným pediatrom, sociálnym </w:t>
      </w:r>
      <w:proofErr w:type="spellStart"/>
      <w:r w:rsidRPr="00284EC3">
        <w:rPr>
          <w:rFonts w:ascii="Times New Roman" w:hAnsi="Times New Roman" w:cs="Times New Roman"/>
          <w:sz w:val="24"/>
          <w:szCs w:val="24"/>
        </w:rPr>
        <w:t>kuratelom</w:t>
      </w:r>
      <w:proofErr w:type="spellEnd"/>
      <w:r w:rsidRPr="00284EC3">
        <w:rPr>
          <w:rFonts w:ascii="Times New Roman" w:hAnsi="Times New Roman" w:cs="Times New Roman"/>
          <w:sz w:val="24"/>
          <w:szCs w:val="24"/>
        </w:rPr>
        <w:t xml:space="preserve"> alebo policajtom, </w:t>
      </w:r>
    </w:p>
    <w:p w:rsidR="002C6DD3" w:rsidRPr="00284EC3" w:rsidRDefault="00F508FE" w:rsidP="002A3560">
      <w:pPr>
        <w:pStyle w:val="Odsekzoznamu"/>
        <w:numPr>
          <w:ilvl w:val="0"/>
          <w:numId w:val="1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spolupracovať s orgánmi ochrany pri hodnotení a riešení situácie dieťaťa alebo pomoci deťom, ktoré sú týrané, pohlavne zneužívané, zanedbávané alebo u ktorých sa to dôvodne predpokladá, </w:t>
      </w:r>
    </w:p>
    <w:p w:rsidR="002C6DD3" w:rsidRPr="00284EC3" w:rsidRDefault="002C6DD3" w:rsidP="002A3560">
      <w:pPr>
        <w:pStyle w:val="Odsekzoznamu"/>
        <w:numPr>
          <w:ilvl w:val="0"/>
          <w:numId w:val="16"/>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lastRenderedPageBreak/>
        <w:t>z hľadiska pre</w:t>
      </w:r>
      <w:r w:rsidR="0019731D" w:rsidRPr="00284EC3">
        <w:rPr>
          <w:rFonts w:ascii="Times New Roman" w:hAnsi="Times New Roman" w:cs="Times New Roman"/>
          <w:sz w:val="24"/>
          <w:szCs w:val="24"/>
        </w:rPr>
        <w:t xml:space="preserve">ventívneho pôsobenia </w:t>
      </w:r>
      <w:proofErr w:type="spellStart"/>
      <w:r w:rsidR="0019731D" w:rsidRPr="00284EC3">
        <w:rPr>
          <w:rFonts w:ascii="Times New Roman" w:hAnsi="Times New Roman" w:cs="Times New Roman"/>
          <w:sz w:val="24"/>
          <w:szCs w:val="24"/>
        </w:rPr>
        <w:t>dodržiavať</w:t>
      </w:r>
      <w:r w:rsidRPr="00284EC3">
        <w:rPr>
          <w:rFonts w:ascii="Times New Roman" w:hAnsi="Times New Roman" w:cs="Times New Roman"/>
          <w:sz w:val="24"/>
          <w:szCs w:val="24"/>
        </w:rPr>
        <w:t>Metodické</w:t>
      </w:r>
      <w:proofErr w:type="spellEnd"/>
      <w:r w:rsidRPr="00284EC3">
        <w:rPr>
          <w:rFonts w:ascii="Times New Roman" w:hAnsi="Times New Roman" w:cs="Times New Roman"/>
          <w:sz w:val="24"/>
          <w:szCs w:val="24"/>
        </w:rPr>
        <w:t xml:space="preserve"> usmernenie č. 7/2006-R z 28. marca 2006 k prevencii </w:t>
      </w:r>
      <w:r w:rsidR="0019731D" w:rsidRPr="00284EC3">
        <w:rPr>
          <w:rFonts w:ascii="Times New Roman" w:hAnsi="Times New Roman" w:cs="Times New Roman"/>
          <w:sz w:val="24"/>
          <w:szCs w:val="24"/>
        </w:rPr>
        <w:t>a riešeniu šikanovania detí v materskej škole</w:t>
      </w:r>
      <w:r w:rsidR="000E6307" w:rsidRPr="00284EC3">
        <w:rPr>
          <w:rFonts w:ascii="Times New Roman" w:hAnsi="Times New Roman" w:cs="Times New Roman"/>
          <w:sz w:val="24"/>
          <w:szCs w:val="24"/>
        </w:rPr>
        <w:t>.</w:t>
      </w:r>
    </w:p>
    <w:p w:rsidR="002C6DD3" w:rsidRPr="00284EC3" w:rsidRDefault="002C6DD3" w:rsidP="00376160">
      <w:pPr>
        <w:spacing w:line="360" w:lineRule="auto"/>
        <w:jc w:val="both"/>
        <w:rPr>
          <w:rFonts w:ascii="Times New Roman" w:hAnsi="Times New Roman" w:cs="Times New Roman"/>
          <w:sz w:val="24"/>
          <w:szCs w:val="24"/>
        </w:rPr>
      </w:pPr>
    </w:p>
    <w:p w:rsidR="002C6DD3" w:rsidRPr="00284EC3" w:rsidRDefault="002C6DD3" w:rsidP="00284EC3">
      <w:pPr>
        <w:pStyle w:val="Nadpis3"/>
        <w:rPr>
          <w:rFonts w:cs="Times New Roman"/>
        </w:rPr>
      </w:pPr>
      <w:bookmarkStart w:id="41" w:name="_Toc207724279"/>
      <w:r w:rsidRPr="00284EC3">
        <w:rPr>
          <w:rFonts w:cs="Times New Roman"/>
        </w:rPr>
        <w:t>1. Opatrenia proti šíreniu legálnych a nelegálnych drog</w:t>
      </w:r>
      <w:bookmarkEnd w:id="41"/>
    </w:p>
    <w:p w:rsidR="002C6DD3" w:rsidRPr="00284EC3" w:rsidRDefault="002C6DD3" w:rsidP="002A3560">
      <w:pPr>
        <w:pStyle w:val="Odsekzoznamu"/>
        <w:numPr>
          <w:ilvl w:val="0"/>
          <w:numId w:val="1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primeranou formou informovať deti o existencií legálnych a nelegálnych drog a ich mimoriadne negatívnych účinkoch na zdravie človeka,</w:t>
      </w:r>
    </w:p>
    <w:p w:rsidR="002C6DD3" w:rsidRPr="00284EC3" w:rsidRDefault="002C6DD3" w:rsidP="002A3560">
      <w:pPr>
        <w:pStyle w:val="Odsekzoznamu"/>
        <w:numPr>
          <w:ilvl w:val="0"/>
          <w:numId w:val="1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viesť deti k zdravému životnému spôsobu, rozlišovaniu zdravých a nezdravých návykov pre život a zdravie,</w:t>
      </w:r>
    </w:p>
    <w:p w:rsidR="002C6DD3" w:rsidRPr="00284EC3" w:rsidRDefault="002C6DD3" w:rsidP="002A3560">
      <w:pPr>
        <w:pStyle w:val="Odsekzoznamu"/>
        <w:numPr>
          <w:ilvl w:val="0"/>
          <w:numId w:val="1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v prevencii využívať vhodnú dostupnú literatúru a preventívne zakomponovať výukové programy do výchovno-vzdelávacích plánov,</w:t>
      </w:r>
    </w:p>
    <w:p w:rsidR="002C6DD3" w:rsidRPr="00284EC3" w:rsidRDefault="00FF0190" w:rsidP="002A3560">
      <w:pPr>
        <w:pStyle w:val="Odsekzoznamu"/>
        <w:numPr>
          <w:ilvl w:val="0"/>
          <w:numId w:val="1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poskytovať deťom dostatok podnetov a možností realizácie prostredníctvom rôznych aktivít, a tým ich viesť k plnohodnotnému životu, kde by legálne a nelegálne drogy svoje miesto nemali,</w:t>
      </w:r>
    </w:p>
    <w:p w:rsidR="00FF0190" w:rsidRPr="00284EC3" w:rsidRDefault="00FF0190" w:rsidP="002A3560">
      <w:pPr>
        <w:pStyle w:val="Odsekzoznamu"/>
        <w:numPr>
          <w:ilvl w:val="0"/>
          <w:numId w:val="1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zabezpečiť v areáli prísny </w:t>
      </w:r>
      <w:r w:rsidRPr="00284EC3">
        <w:rPr>
          <w:rFonts w:ascii="Times New Roman" w:hAnsi="Times New Roman" w:cs="Times New Roman"/>
          <w:b/>
          <w:sz w:val="24"/>
          <w:szCs w:val="24"/>
        </w:rPr>
        <w:t>zákaz fajčenia,</w:t>
      </w:r>
    </w:p>
    <w:p w:rsidR="00FF0190" w:rsidRPr="00284EC3" w:rsidRDefault="00FF0190" w:rsidP="002A3560">
      <w:pPr>
        <w:pStyle w:val="Odsekzoznamu"/>
        <w:numPr>
          <w:ilvl w:val="0"/>
          <w:numId w:val="1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dbať na to, aby sa do budovy nedostali nepovolané osoby, a tým zamedziť možnosti zlých vonkajších vplyvov na deti,</w:t>
      </w:r>
    </w:p>
    <w:p w:rsidR="00FF0190" w:rsidRPr="00284EC3" w:rsidRDefault="00FF0190" w:rsidP="002A3560">
      <w:pPr>
        <w:pStyle w:val="Odsekzoznamu"/>
        <w:numPr>
          <w:ilvl w:val="0"/>
          <w:numId w:val="1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učiteľky sa budú zúčastňovať na školeniach s touto tematikou, prípadne študovať literatúru,</w:t>
      </w:r>
    </w:p>
    <w:p w:rsidR="00FF0190" w:rsidRPr="00284EC3" w:rsidRDefault="00FF0190" w:rsidP="002A3560">
      <w:pPr>
        <w:pStyle w:val="Odsekzoznamu"/>
        <w:numPr>
          <w:ilvl w:val="0"/>
          <w:numId w:val="1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v prípade podozrenia na šírenie legálnych a nelegálnych drog v prostredí materskej školy bezodkladne informovať kompetentných – riaditeľku</w:t>
      </w:r>
      <w:r w:rsidR="007B60FF" w:rsidRPr="00284EC3">
        <w:rPr>
          <w:rFonts w:ascii="Times New Roman" w:hAnsi="Times New Roman" w:cs="Times New Roman"/>
          <w:sz w:val="24"/>
          <w:szCs w:val="24"/>
        </w:rPr>
        <w:t xml:space="preserve"> materskej školy</w:t>
      </w:r>
      <w:r w:rsidRPr="00284EC3">
        <w:rPr>
          <w:rFonts w:ascii="Times New Roman" w:hAnsi="Times New Roman" w:cs="Times New Roman"/>
          <w:sz w:val="24"/>
          <w:szCs w:val="24"/>
        </w:rPr>
        <w:t>, ktorá vykoná okamžité opatrenia,</w:t>
      </w:r>
    </w:p>
    <w:p w:rsidR="00FF0190" w:rsidRPr="00284EC3" w:rsidRDefault="00FF0190" w:rsidP="002A3560">
      <w:pPr>
        <w:pStyle w:val="Odsekzoznamu"/>
        <w:numPr>
          <w:ilvl w:val="0"/>
          <w:numId w:val="17"/>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viesť evidenciu školských úrazov, ku ktorým došlo počas výchovno-vzdelávacej činnosti a pri činnostiach organizovaných školou; pri vzniku školského úrazu vyhotoviť záznam o školskom úraze. Pri úraze zabezpečí učiteľka prvú pomoc a lekárske ošetrenie. O úraze a uskutočnených opatreniach neodkladne informuje zákonného zástupcu dieťaťa.</w:t>
      </w:r>
    </w:p>
    <w:p w:rsidR="00FF0190" w:rsidRPr="00284EC3" w:rsidRDefault="00FF0190" w:rsidP="00376160">
      <w:pPr>
        <w:spacing w:line="360" w:lineRule="auto"/>
        <w:ind w:left="360"/>
        <w:rPr>
          <w:rFonts w:ascii="Times New Roman" w:hAnsi="Times New Roman" w:cs="Times New Roman"/>
          <w:sz w:val="24"/>
          <w:szCs w:val="24"/>
        </w:rPr>
      </w:pPr>
      <w:r w:rsidRPr="00284EC3">
        <w:rPr>
          <w:rFonts w:ascii="Times New Roman" w:hAnsi="Times New Roman" w:cs="Times New Roman"/>
          <w:sz w:val="24"/>
          <w:szCs w:val="24"/>
        </w:rPr>
        <w:tab/>
      </w:r>
      <w:r w:rsidR="00D75AAC" w:rsidRPr="00284EC3">
        <w:rPr>
          <w:rFonts w:ascii="Times New Roman" w:hAnsi="Times New Roman" w:cs="Times New Roman"/>
          <w:sz w:val="24"/>
          <w:szCs w:val="24"/>
        </w:rPr>
        <w:t>V</w:t>
      </w:r>
      <w:r w:rsidRPr="00284EC3">
        <w:rPr>
          <w:rFonts w:ascii="Times New Roman" w:hAnsi="Times New Roman" w:cs="Times New Roman"/>
          <w:sz w:val="24"/>
          <w:szCs w:val="24"/>
        </w:rPr>
        <w:t> materskej škole umiestnené len dieťa, ktoré:</w:t>
      </w:r>
    </w:p>
    <w:p w:rsidR="00FF0190" w:rsidRPr="00284EC3" w:rsidRDefault="00FF0190" w:rsidP="002A3560">
      <w:pPr>
        <w:pStyle w:val="Odsekzoznamu"/>
        <w:numPr>
          <w:ilvl w:val="0"/>
          <w:numId w:val="18"/>
        </w:numPr>
        <w:spacing w:line="360" w:lineRule="auto"/>
        <w:rPr>
          <w:rFonts w:ascii="Times New Roman" w:hAnsi="Times New Roman" w:cs="Times New Roman"/>
          <w:sz w:val="24"/>
          <w:szCs w:val="24"/>
        </w:rPr>
      </w:pPr>
      <w:r w:rsidRPr="00284EC3">
        <w:rPr>
          <w:rFonts w:ascii="Times New Roman" w:hAnsi="Times New Roman" w:cs="Times New Roman"/>
          <w:sz w:val="24"/>
          <w:szCs w:val="24"/>
        </w:rPr>
        <w:t>je spôsobilé na pobyt v kolektíve,</w:t>
      </w:r>
    </w:p>
    <w:p w:rsidR="00FF0190" w:rsidRPr="00284EC3" w:rsidRDefault="00FF0190" w:rsidP="002A3560">
      <w:pPr>
        <w:pStyle w:val="Odsekzoznamu"/>
        <w:numPr>
          <w:ilvl w:val="0"/>
          <w:numId w:val="18"/>
        </w:numPr>
        <w:spacing w:line="360" w:lineRule="auto"/>
        <w:rPr>
          <w:rFonts w:ascii="Times New Roman" w:hAnsi="Times New Roman" w:cs="Times New Roman"/>
          <w:sz w:val="24"/>
          <w:szCs w:val="24"/>
        </w:rPr>
      </w:pPr>
      <w:r w:rsidRPr="00284EC3">
        <w:rPr>
          <w:rFonts w:ascii="Times New Roman" w:hAnsi="Times New Roman" w:cs="Times New Roman"/>
          <w:sz w:val="24"/>
          <w:szCs w:val="24"/>
        </w:rPr>
        <w:t>neprejavuje príznaky prenosného ochorenia,</w:t>
      </w:r>
    </w:p>
    <w:p w:rsidR="00FF0190" w:rsidRPr="00284EC3" w:rsidRDefault="00FF0190" w:rsidP="002A3560">
      <w:pPr>
        <w:pStyle w:val="Odsekzoznamu"/>
        <w:numPr>
          <w:ilvl w:val="0"/>
          <w:numId w:val="18"/>
        </w:numPr>
        <w:spacing w:line="360" w:lineRule="auto"/>
        <w:rPr>
          <w:rFonts w:ascii="Times New Roman" w:hAnsi="Times New Roman" w:cs="Times New Roman"/>
          <w:sz w:val="24"/>
          <w:szCs w:val="24"/>
        </w:rPr>
      </w:pPr>
      <w:r w:rsidRPr="00284EC3">
        <w:rPr>
          <w:rFonts w:ascii="Times New Roman" w:hAnsi="Times New Roman" w:cs="Times New Roman"/>
          <w:sz w:val="24"/>
          <w:szCs w:val="24"/>
        </w:rPr>
        <w:t xml:space="preserve">nemá nariadené karanténne opatrenia. </w:t>
      </w:r>
    </w:p>
    <w:p w:rsidR="00D75AAC" w:rsidRPr="00284EC3" w:rsidRDefault="009A08B3" w:rsidP="00376160">
      <w:pPr>
        <w:spacing w:line="360" w:lineRule="auto"/>
        <w:ind w:left="360" w:firstLine="348"/>
        <w:jc w:val="both"/>
        <w:rPr>
          <w:rFonts w:ascii="Times New Roman" w:hAnsi="Times New Roman" w:cs="Times New Roman"/>
          <w:sz w:val="24"/>
          <w:szCs w:val="24"/>
        </w:rPr>
      </w:pPr>
      <w:r w:rsidRPr="00284EC3">
        <w:rPr>
          <w:rFonts w:ascii="Times New Roman" w:hAnsi="Times New Roman" w:cs="Times New Roman"/>
          <w:sz w:val="24"/>
          <w:szCs w:val="24"/>
        </w:rPr>
        <w:t xml:space="preserve">Ak dieťa počas dňa ochorie učiteľka informuje zákonného zástupcu dieťaťa, resp. splnomocnenú osobu. </w:t>
      </w:r>
    </w:p>
    <w:p w:rsidR="009A08B3" w:rsidRPr="00284EC3" w:rsidRDefault="009A08B3" w:rsidP="00284EC3">
      <w:pPr>
        <w:spacing w:line="360" w:lineRule="auto"/>
        <w:ind w:firstLine="360"/>
        <w:jc w:val="both"/>
        <w:rPr>
          <w:rFonts w:ascii="Times New Roman" w:hAnsi="Times New Roman" w:cs="Times New Roman"/>
          <w:sz w:val="24"/>
          <w:szCs w:val="24"/>
        </w:rPr>
      </w:pPr>
      <w:r w:rsidRPr="00284EC3">
        <w:rPr>
          <w:rFonts w:ascii="Times New Roman" w:hAnsi="Times New Roman" w:cs="Times New Roman"/>
          <w:sz w:val="24"/>
          <w:szCs w:val="24"/>
        </w:rPr>
        <w:lastRenderedPageBreak/>
        <w:t xml:space="preserve">Pri činnostiach, ktoré sa vykonávajú ako súčasť výchovno-vzdelávacej činnosti materskej školy a ktoré si vyžadujú zvýšený dozor, riaditeľka </w:t>
      </w:r>
      <w:r w:rsidR="007B60FF" w:rsidRPr="00284EC3">
        <w:rPr>
          <w:rFonts w:ascii="Times New Roman" w:hAnsi="Times New Roman" w:cs="Times New Roman"/>
          <w:sz w:val="24"/>
          <w:szCs w:val="24"/>
        </w:rPr>
        <w:t xml:space="preserve">materskej školy </w:t>
      </w:r>
      <w:r w:rsidRPr="00284EC3">
        <w:rPr>
          <w:rFonts w:ascii="Times New Roman" w:hAnsi="Times New Roman" w:cs="Times New Roman"/>
          <w:sz w:val="24"/>
          <w:szCs w:val="24"/>
        </w:rPr>
        <w:t>zabezpečí počet pedagogických zamestnancov</w:t>
      </w:r>
      <w:r w:rsidR="007B60FF" w:rsidRPr="00284EC3">
        <w:rPr>
          <w:rFonts w:ascii="Times New Roman" w:hAnsi="Times New Roman" w:cs="Times New Roman"/>
          <w:sz w:val="24"/>
          <w:szCs w:val="24"/>
        </w:rPr>
        <w:t>, prípadne ďalšie dospelé osoby</w:t>
      </w:r>
      <w:r w:rsidRPr="00284EC3">
        <w:rPr>
          <w:rFonts w:ascii="Times New Roman" w:hAnsi="Times New Roman" w:cs="Times New Roman"/>
          <w:sz w:val="24"/>
          <w:szCs w:val="24"/>
        </w:rPr>
        <w:t xml:space="preserve"> takto:</w:t>
      </w:r>
    </w:p>
    <w:p w:rsidR="009A08B3" w:rsidRPr="00284EC3" w:rsidRDefault="009A08B3"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plavecký výcvik je najviac osem detí na jedného pedagogického zamestnanca</w:t>
      </w:r>
    </w:p>
    <w:p w:rsidR="009A08B3" w:rsidRPr="00284EC3" w:rsidRDefault="009A08B3"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na lyžiarsky výcvik je najviac desať detí na jedného pedagogického zamestnanca</w:t>
      </w:r>
    </w:p>
    <w:p w:rsidR="009A08B3" w:rsidRPr="00284EC3" w:rsidRDefault="009A08B3"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pri saunovaní je najviac desať detí na jedného pedagogického zamestnanca</w:t>
      </w:r>
    </w:p>
    <w:p w:rsidR="009A08B3" w:rsidRPr="00284EC3" w:rsidRDefault="009A08B3"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v škole v prírode je počet detí podľa Vyhlášky MŠ SR č. 305/2008 Z. z. o škole v</w:t>
      </w:r>
      <w:r w:rsidR="000071B6" w:rsidRPr="00284EC3">
        <w:rPr>
          <w:rFonts w:ascii="Times New Roman" w:hAnsi="Times New Roman" w:cs="Times New Roman"/>
          <w:sz w:val="24"/>
          <w:szCs w:val="24"/>
        </w:rPr>
        <w:t> </w:t>
      </w:r>
      <w:r w:rsidRPr="00284EC3">
        <w:rPr>
          <w:rFonts w:ascii="Times New Roman" w:hAnsi="Times New Roman" w:cs="Times New Roman"/>
          <w:sz w:val="24"/>
          <w:szCs w:val="24"/>
        </w:rPr>
        <w:t>prírode</w:t>
      </w:r>
    </w:p>
    <w:p w:rsidR="000071B6" w:rsidRPr="00284EC3" w:rsidRDefault="000071B6"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na výletoch a exkurziách treba dozor dvoch pedagogických zamestnancov a jednej poverenej plnoletej osoby s počtom detí</w:t>
      </w:r>
      <w:r w:rsidR="00D75AAC" w:rsidRPr="00284EC3">
        <w:rPr>
          <w:rFonts w:ascii="Times New Roman" w:hAnsi="Times New Roman" w:cs="Times New Roman"/>
          <w:sz w:val="24"/>
          <w:szCs w:val="24"/>
        </w:rPr>
        <w:t xml:space="preserve"> v súlade s právnymi predpismi</w:t>
      </w:r>
      <w:r w:rsidRPr="00284EC3">
        <w:rPr>
          <w:rFonts w:ascii="Times New Roman" w:hAnsi="Times New Roman" w:cs="Times New Roman"/>
          <w:sz w:val="24"/>
          <w:szCs w:val="24"/>
        </w:rPr>
        <w:t>.</w:t>
      </w:r>
    </w:p>
    <w:p w:rsidR="00B43890" w:rsidRPr="00284EC3" w:rsidRDefault="00D75AAC" w:rsidP="00284EC3">
      <w:pPr>
        <w:spacing w:line="360" w:lineRule="auto"/>
        <w:ind w:firstLine="360"/>
        <w:rPr>
          <w:rFonts w:ascii="Times New Roman" w:hAnsi="Times New Roman" w:cs="Times New Roman"/>
          <w:sz w:val="24"/>
          <w:szCs w:val="24"/>
        </w:rPr>
      </w:pPr>
      <w:r w:rsidRPr="00284EC3">
        <w:rPr>
          <w:rFonts w:ascii="Times New Roman" w:hAnsi="Times New Roman" w:cs="Times New Roman"/>
          <w:sz w:val="24"/>
          <w:szCs w:val="24"/>
        </w:rPr>
        <w:t>Elektrické spotrebiče, vypína</w:t>
      </w:r>
      <w:r w:rsidR="000071B6" w:rsidRPr="00284EC3">
        <w:rPr>
          <w:rFonts w:ascii="Times New Roman" w:hAnsi="Times New Roman" w:cs="Times New Roman"/>
          <w:sz w:val="24"/>
          <w:szCs w:val="24"/>
        </w:rPr>
        <w:t>če, zásuvky a elektrické vedenie musí byť zabezpečené pri možnosti používania deťmi.</w:t>
      </w:r>
    </w:p>
    <w:p w:rsidR="000071B6" w:rsidRPr="00284EC3" w:rsidRDefault="000071B6" w:rsidP="00284EC3">
      <w:pPr>
        <w:pStyle w:val="Nadpis3"/>
        <w:rPr>
          <w:rFonts w:cs="Times New Roman"/>
        </w:rPr>
      </w:pPr>
      <w:bookmarkStart w:id="42" w:name="_Toc207724280"/>
      <w:r w:rsidRPr="00284EC3">
        <w:rPr>
          <w:rFonts w:cs="Times New Roman"/>
        </w:rPr>
        <w:t xml:space="preserve">2. Opatrenia v prípade </w:t>
      </w:r>
      <w:proofErr w:type="spellStart"/>
      <w:r w:rsidRPr="00284EC3">
        <w:rPr>
          <w:rFonts w:cs="Times New Roman"/>
        </w:rPr>
        <w:t>pedikulózy</w:t>
      </w:r>
      <w:bookmarkEnd w:id="42"/>
      <w:proofErr w:type="spellEnd"/>
    </w:p>
    <w:p w:rsidR="000071B6" w:rsidRPr="00284EC3" w:rsidRDefault="000071B6" w:rsidP="00284EC3">
      <w:pPr>
        <w:spacing w:line="360" w:lineRule="auto"/>
        <w:ind w:firstLine="708"/>
        <w:jc w:val="both"/>
        <w:rPr>
          <w:rFonts w:ascii="Times New Roman" w:hAnsi="Times New Roman" w:cs="Times New Roman"/>
          <w:i/>
          <w:sz w:val="24"/>
          <w:szCs w:val="24"/>
        </w:rPr>
      </w:pPr>
      <w:proofErr w:type="spellStart"/>
      <w:r w:rsidRPr="00284EC3">
        <w:rPr>
          <w:rFonts w:ascii="Times New Roman" w:hAnsi="Times New Roman" w:cs="Times New Roman"/>
          <w:sz w:val="24"/>
          <w:szCs w:val="24"/>
        </w:rPr>
        <w:t>Pedikulóza</w:t>
      </w:r>
      <w:proofErr w:type="spellEnd"/>
      <w:r w:rsidRPr="00284EC3">
        <w:rPr>
          <w:rFonts w:ascii="Times New Roman" w:hAnsi="Times New Roman" w:cs="Times New Roman"/>
          <w:sz w:val="24"/>
          <w:szCs w:val="24"/>
        </w:rPr>
        <w:t xml:space="preserve"> (zavšivavenie) je prenosné parazitné ochorenie, ktoré spôsobuje parazit </w:t>
      </w:r>
      <w:r w:rsidRPr="00284EC3">
        <w:rPr>
          <w:rFonts w:ascii="Times New Roman" w:hAnsi="Times New Roman" w:cs="Times New Roman"/>
          <w:i/>
          <w:sz w:val="24"/>
          <w:szCs w:val="24"/>
        </w:rPr>
        <w:t>Voš detská, hlavová.</w:t>
      </w:r>
    </w:p>
    <w:p w:rsidR="000071B6" w:rsidRPr="00284EC3" w:rsidRDefault="000071B6" w:rsidP="00284EC3">
      <w:pPr>
        <w:spacing w:line="360" w:lineRule="auto"/>
        <w:jc w:val="both"/>
        <w:rPr>
          <w:rFonts w:ascii="Times New Roman" w:hAnsi="Times New Roman" w:cs="Times New Roman"/>
          <w:i/>
          <w:sz w:val="24"/>
          <w:szCs w:val="24"/>
        </w:rPr>
      </w:pPr>
      <w:r w:rsidRPr="00284EC3">
        <w:rPr>
          <w:rFonts w:ascii="Times New Roman" w:hAnsi="Times New Roman" w:cs="Times New Roman"/>
          <w:i/>
          <w:sz w:val="24"/>
          <w:szCs w:val="24"/>
        </w:rPr>
        <w:t>Voš detská sa šíri hlavne:</w:t>
      </w:r>
    </w:p>
    <w:p w:rsidR="000071B6" w:rsidRPr="00284EC3" w:rsidRDefault="000071B6" w:rsidP="002A3560">
      <w:pPr>
        <w:pStyle w:val="Odsekzoznamu"/>
        <w:numPr>
          <w:ilvl w:val="0"/>
          <w:numId w:val="19"/>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pri priamom kontakte, najmä v kolektívoch ako je rodina, škola, školské zariadenia, pri spaní viacerých detí v jednej posteli, pri hre</w:t>
      </w:r>
    </w:p>
    <w:p w:rsidR="000071B6" w:rsidRPr="00284EC3" w:rsidRDefault="000071B6" w:rsidP="002A3560">
      <w:pPr>
        <w:pStyle w:val="Odsekzoznamu"/>
        <w:numPr>
          <w:ilvl w:val="0"/>
          <w:numId w:val="19"/>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prostredníctvom rôznych predmetov, hrebeňov, prikrývok hláv, uterákov, šálov, odevov atď.</w:t>
      </w:r>
    </w:p>
    <w:p w:rsidR="000071B6" w:rsidRPr="00284EC3" w:rsidRDefault="000071B6" w:rsidP="00284EC3">
      <w:pPr>
        <w:spacing w:line="360" w:lineRule="auto"/>
        <w:jc w:val="both"/>
        <w:rPr>
          <w:rFonts w:ascii="Times New Roman" w:hAnsi="Times New Roman" w:cs="Times New Roman"/>
          <w:i/>
          <w:sz w:val="24"/>
          <w:szCs w:val="24"/>
        </w:rPr>
      </w:pPr>
      <w:r w:rsidRPr="00284EC3">
        <w:rPr>
          <w:rFonts w:ascii="Times New Roman" w:hAnsi="Times New Roman" w:cs="Times New Roman"/>
          <w:i/>
          <w:sz w:val="24"/>
          <w:szCs w:val="24"/>
        </w:rPr>
        <w:t>Preventívne povinnosti školy:</w:t>
      </w:r>
    </w:p>
    <w:p w:rsidR="000071B6" w:rsidRPr="00284EC3" w:rsidRDefault="007108E6" w:rsidP="002A3560">
      <w:pPr>
        <w:pStyle w:val="Odsekzoznamu"/>
        <w:numPr>
          <w:ilvl w:val="0"/>
          <w:numId w:val="20"/>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zabezpečiť informovanosť všetkých zákonných zástupcov navštevujúcich materskú školu, o prevencii výskytu vší v zariadení a ich povinnostiach,</w:t>
      </w:r>
    </w:p>
    <w:p w:rsidR="007108E6" w:rsidRPr="00284EC3" w:rsidRDefault="007108E6" w:rsidP="002A3560">
      <w:pPr>
        <w:pStyle w:val="Odsekzoznamu"/>
        <w:numPr>
          <w:ilvl w:val="0"/>
          <w:numId w:val="20"/>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zodpovedať za dodržiavanie hygienických zásad v rodine, dodržiavanie osobnej hygieny vrátane:</w:t>
      </w:r>
    </w:p>
    <w:p w:rsidR="007108E6" w:rsidRPr="00284EC3" w:rsidRDefault="007108E6" w:rsidP="002A3560">
      <w:pPr>
        <w:pStyle w:val="Odsekzoznamu"/>
        <w:numPr>
          <w:ilvl w:val="0"/>
          <w:numId w:val="20"/>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častá výmena osobnej a posteľnej bielizne,</w:t>
      </w:r>
    </w:p>
    <w:p w:rsidR="007108E6" w:rsidRPr="00284EC3" w:rsidRDefault="007108E6" w:rsidP="002A3560">
      <w:pPr>
        <w:pStyle w:val="Odsekzoznamu"/>
        <w:numPr>
          <w:ilvl w:val="0"/>
          <w:numId w:val="20"/>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pranie bielizne vo vysokých teplotách,</w:t>
      </w:r>
    </w:p>
    <w:p w:rsidR="007108E6" w:rsidRPr="00284EC3" w:rsidRDefault="007108E6" w:rsidP="002A3560">
      <w:pPr>
        <w:pStyle w:val="Odsekzoznamu"/>
        <w:numPr>
          <w:ilvl w:val="0"/>
          <w:numId w:val="20"/>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pranie a dezinfekcia čiapok, šatiek, šálov, hrebeňov,</w:t>
      </w:r>
    </w:p>
    <w:p w:rsidR="007108E6" w:rsidRPr="00284EC3" w:rsidRDefault="007108E6" w:rsidP="002A3560">
      <w:pPr>
        <w:pStyle w:val="Odsekzoznamu"/>
        <w:numPr>
          <w:ilvl w:val="0"/>
          <w:numId w:val="20"/>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pravidelné prehliadky vlasov detí,</w:t>
      </w:r>
    </w:p>
    <w:p w:rsidR="007108E6" w:rsidRPr="00284EC3" w:rsidRDefault="007108E6" w:rsidP="002A3560">
      <w:pPr>
        <w:pStyle w:val="Odsekzoznamu"/>
        <w:numPr>
          <w:ilvl w:val="0"/>
          <w:numId w:val="20"/>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poslať dieťa do kolektívneho zariadenia bez vší a hníd,</w:t>
      </w:r>
    </w:p>
    <w:p w:rsidR="007108E6" w:rsidRPr="00284EC3" w:rsidRDefault="007108E6" w:rsidP="002A3560">
      <w:pPr>
        <w:pStyle w:val="Odsekzoznamu"/>
        <w:numPr>
          <w:ilvl w:val="0"/>
          <w:numId w:val="20"/>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lastRenderedPageBreak/>
        <w:t>ihneď informovať riaditeľku materskej školy o výskyte vší u svojho dieťaťa za účelom zabezpečenia opatrení v kolektívnom zariadení.</w:t>
      </w:r>
    </w:p>
    <w:p w:rsidR="007108E6" w:rsidRPr="00284EC3" w:rsidRDefault="007108E6" w:rsidP="00284EC3">
      <w:pPr>
        <w:spacing w:line="360" w:lineRule="auto"/>
        <w:jc w:val="both"/>
        <w:rPr>
          <w:rFonts w:ascii="Times New Roman" w:hAnsi="Times New Roman" w:cs="Times New Roman"/>
          <w:i/>
          <w:sz w:val="24"/>
          <w:szCs w:val="24"/>
        </w:rPr>
      </w:pPr>
      <w:r w:rsidRPr="00284EC3">
        <w:rPr>
          <w:rFonts w:ascii="Times New Roman" w:hAnsi="Times New Roman" w:cs="Times New Roman"/>
          <w:i/>
          <w:sz w:val="24"/>
          <w:szCs w:val="24"/>
        </w:rPr>
        <w:t>Návrh odporúčaní postupu pri podozrení na výskyt prenosného parazitného ochorenia – povinnosti v materskej škole:</w:t>
      </w:r>
    </w:p>
    <w:p w:rsidR="007108E6" w:rsidRPr="00284EC3" w:rsidRDefault="007108E6" w:rsidP="002A3560">
      <w:pPr>
        <w:pStyle w:val="Odsekzoznamu"/>
        <w:numPr>
          <w:ilvl w:val="0"/>
          <w:numId w:val="21"/>
        </w:numPr>
        <w:spacing w:line="360" w:lineRule="auto"/>
        <w:jc w:val="both"/>
        <w:rPr>
          <w:rFonts w:ascii="Times New Roman" w:hAnsi="Times New Roman" w:cs="Times New Roman"/>
          <w:i/>
          <w:sz w:val="24"/>
          <w:szCs w:val="24"/>
        </w:rPr>
      </w:pPr>
      <w:r w:rsidRPr="00284EC3">
        <w:rPr>
          <w:rFonts w:ascii="Times New Roman" w:hAnsi="Times New Roman" w:cs="Times New Roman"/>
          <w:sz w:val="24"/>
          <w:szCs w:val="24"/>
        </w:rPr>
        <w:t xml:space="preserve">pri akomkoľvek podozrení učiteľky na možný výskyt vší (dieťa sa škriabe, je </w:t>
      </w:r>
      <w:proofErr w:type="spellStart"/>
      <w:r w:rsidRPr="00284EC3">
        <w:rPr>
          <w:rFonts w:ascii="Times New Roman" w:hAnsi="Times New Roman" w:cs="Times New Roman"/>
          <w:sz w:val="24"/>
          <w:szCs w:val="24"/>
        </w:rPr>
        <w:t>nekľudné</w:t>
      </w:r>
      <w:proofErr w:type="spellEnd"/>
      <w:r w:rsidRPr="00284EC3">
        <w:rPr>
          <w:rFonts w:ascii="Times New Roman" w:hAnsi="Times New Roman" w:cs="Times New Roman"/>
          <w:sz w:val="24"/>
          <w:szCs w:val="24"/>
        </w:rPr>
        <w:t>, nesústredné, pohľadom, prezeraním vlasovej časti hlavy) oznámiť túto skutočnosť vedeniu školy a zákonnému zástupcovi dieťaťa;</w:t>
      </w:r>
    </w:p>
    <w:p w:rsidR="007108E6" w:rsidRPr="00284EC3" w:rsidRDefault="007108E6" w:rsidP="002A3560">
      <w:pPr>
        <w:pStyle w:val="Odsekzoznamu"/>
        <w:numPr>
          <w:ilvl w:val="0"/>
          <w:numId w:val="21"/>
        </w:numPr>
        <w:spacing w:line="360" w:lineRule="auto"/>
        <w:jc w:val="both"/>
        <w:rPr>
          <w:rFonts w:ascii="Times New Roman" w:hAnsi="Times New Roman" w:cs="Times New Roman"/>
          <w:i/>
          <w:sz w:val="24"/>
          <w:szCs w:val="24"/>
        </w:rPr>
      </w:pPr>
      <w:r w:rsidRPr="00284EC3">
        <w:rPr>
          <w:rFonts w:ascii="Times New Roman" w:hAnsi="Times New Roman" w:cs="Times New Roman"/>
          <w:sz w:val="24"/>
          <w:szCs w:val="24"/>
        </w:rPr>
        <w:t>učiteľka dohliadne, aby vrchný odev (čiapky, šály...) osobná (posteľná bielizeň, hrebeň...) a ďalšie predmety, s ktorým prišla hlava dieťaťa podozrivého zo zavšivavenia do styku, s odevmi a predmetmi ostatných detí, príp. aby ich iné deti nepoužívali;</w:t>
      </w:r>
    </w:p>
    <w:p w:rsidR="007108E6" w:rsidRPr="00284EC3" w:rsidRDefault="00362B4C" w:rsidP="002A3560">
      <w:pPr>
        <w:pStyle w:val="Odsekzoznamu"/>
        <w:numPr>
          <w:ilvl w:val="0"/>
          <w:numId w:val="21"/>
        </w:numPr>
        <w:spacing w:line="360" w:lineRule="auto"/>
        <w:jc w:val="both"/>
        <w:rPr>
          <w:rFonts w:ascii="Times New Roman" w:hAnsi="Times New Roman" w:cs="Times New Roman"/>
          <w:i/>
          <w:sz w:val="24"/>
          <w:szCs w:val="24"/>
        </w:rPr>
      </w:pPr>
      <w:r w:rsidRPr="00284EC3">
        <w:rPr>
          <w:rFonts w:ascii="Times New Roman" w:hAnsi="Times New Roman" w:cs="Times New Roman"/>
          <w:sz w:val="24"/>
          <w:szCs w:val="24"/>
        </w:rPr>
        <w:t>učiteľka zákonnému zástupcovi odporučí navštíviť príslušného všeobecného lekára pre deti a mládež za účelom potvrdenia diagnózy zavšivavenia a podľa jeho pokynov zabezpečiť odvšivavenie dieťaťa. Zároveň ho požiada posteľnú a osobnú bielizeň dieťaťa vyvariť, príp. vyprať pri vysokých teplotách, dôkladne vysušiť a vyžehliť;</w:t>
      </w:r>
    </w:p>
    <w:p w:rsidR="00362B4C" w:rsidRPr="00284EC3" w:rsidRDefault="00362B4C" w:rsidP="002A3560">
      <w:pPr>
        <w:pStyle w:val="Odsekzoznamu"/>
        <w:numPr>
          <w:ilvl w:val="0"/>
          <w:numId w:val="21"/>
        </w:numPr>
        <w:spacing w:line="360" w:lineRule="auto"/>
        <w:jc w:val="both"/>
        <w:rPr>
          <w:rFonts w:ascii="Times New Roman" w:hAnsi="Times New Roman" w:cs="Times New Roman"/>
          <w:i/>
          <w:sz w:val="24"/>
          <w:szCs w:val="24"/>
        </w:rPr>
      </w:pPr>
      <w:r w:rsidRPr="00284EC3">
        <w:rPr>
          <w:rFonts w:ascii="Times New Roman" w:hAnsi="Times New Roman" w:cs="Times New Roman"/>
          <w:sz w:val="24"/>
          <w:szCs w:val="24"/>
        </w:rPr>
        <w:t>dezinsekcii je nutné podrobiť aj predmety, ktoré prišli do styku s vlasovou časťou hlavy, a to vyvarením (hrebene), resp. postriekaním insekticídnym prípravkom na lezúci hmyz (matrace, žinenky), nechať ich dôkladne vyvetrať, vystaviť účinkom slnečného žiarenia a minimálne 3-4 dni používať;</w:t>
      </w:r>
    </w:p>
    <w:p w:rsidR="00362B4C" w:rsidRPr="00284EC3" w:rsidRDefault="00362B4C" w:rsidP="002A3560">
      <w:pPr>
        <w:pStyle w:val="Odsekzoznamu"/>
        <w:numPr>
          <w:ilvl w:val="0"/>
          <w:numId w:val="21"/>
        </w:numPr>
        <w:spacing w:line="360" w:lineRule="auto"/>
        <w:jc w:val="both"/>
        <w:rPr>
          <w:rFonts w:ascii="Times New Roman" w:hAnsi="Times New Roman" w:cs="Times New Roman"/>
          <w:i/>
          <w:sz w:val="24"/>
          <w:szCs w:val="24"/>
        </w:rPr>
      </w:pPr>
      <w:r w:rsidRPr="00284EC3">
        <w:rPr>
          <w:rFonts w:ascii="Times New Roman" w:hAnsi="Times New Roman" w:cs="Times New Roman"/>
          <w:sz w:val="24"/>
          <w:szCs w:val="24"/>
        </w:rPr>
        <w:t>vedenie materskej školy zabezpečí do 48 hodín informovanie všetkých zákonných zástupcov (zvolaním mimoriadneho rodičovského združenia), že v materskej škole sa vyskytli vši. Zároveň budú zákonní zástupcovia informovaní o ďalšom postupe s cieľom zabrániť ďalšiemu šíreniu sa tohto ochorenia v súlade s regionálnym úradom verejného zdravotníctva odsúhlaseným prevádzkovým poriadkom školy, budú v detských kolektívoch vykonávať preventívne opatrenia;</w:t>
      </w:r>
    </w:p>
    <w:p w:rsidR="00362B4C" w:rsidRPr="00284EC3" w:rsidRDefault="00362B4C" w:rsidP="002A3560">
      <w:pPr>
        <w:pStyle w:val="Odsekzoznamu"/>
        <w:numPr>
          <w:ilvl w:val="0"/>
          <w:numId w:val="21"/>
        </w:numPr>
        <w:spacing w:line="360" w:lineRule="auto"/>
        <w:jc w:val="both"/>
        <w:rPr>
          <w:rFonts w:ascii="Times New Roman" w:hAnsi="Times New Roman" w:cs="Times New Roman"/>
          <w:i/>
          <w:sz w:val="24"/>
          <w:szCs w:val="24"/>
        </w:rPr>
      </w:pPr>
      <w:r w:rsidRPr="00284EC3">
        <w:rPr>
          <w:rFonts w:ascii="Times New Roman" w:hAnsi="Times New Roman" w:cs="Times New Roman"/>
          <w:sz w:val="24"/>
          <w:szCs w:val="24"/>
        </w:rPr>
        <w:t>vykonať dezinsekciu v rovnakom čase v celom kolektíve (aj u zdravých členov), v ktorom bol výskyt vší zistený, t. j. rodiny, škola. Informácie o dezinsekčných preparátoch je možné získať u praktického lekára, lekárnika;</w:t>
      </w:r>
    </w:p>
    <w:p w:rsidR="00362B4C" w:rsidRPr="00284EC3" w:rsidRDefault="00DF2C92" w:rsidP="002A3560">
      <w:pPr>
        <w:pStyle w:val="Odsekzoznamu"/>
        <w:numPr>
          <w:ilvl w:val="0"/>
          <w:numId w:val="21"/>
        </w:numPr>
        <w:spacing w:line="360" w:lineRule="auto"/>
        <w:jc w:val="both"/>
        <w:rPr>
          <w:rFonts w:ascii="Times New Roman" w:hAnsi="Times New Roman" w:cs="Times New Roman"/>
          <w:i/>
          <w:sz w:val="24"/>
          <w:szCs w:val="24"/>
        </w:rPr>
      </w:pPr>
      <w:r w:rsidRPr="00284EC3">
        <w:rPr>
          <w:rFonts w:ascii="Times New Roman" w:hAnsi="Times New Roman" w:cs="Times New Roman"/>
          <w:sz w:val="24"/>
          <w:szCs w:val="24"/>
        </w:rPr>
        <w:t>zopakovať dezinsekciu po 8-14 dňoch na zaistenie spoľahlivého účinku;</w:t>
      </w:r>
    </w:p>
    <w:p w:rsidR="00DF2C92" w:rsidRPr="00284EC3" w:rsidRDefault="00DF2C92" w:rsidP="002A3560">
      <w:pPr>
        <w:pStyle w:val="Odsekzoznamu"/>
        <w:numPr>
          <w:ilvl w:val="0"/>
          <w:numId w:val="21"/>
        </w:numPr>
        <w:spacing w:line="360" w:lineRule="auto"/>
        <w:jc w:val="both"/>
        <w:rPr>
          <w:rFonts w:ascii="Times New Roman" w:hAnsi="Times New Roman" w:cs="Times New Roman"/>
          <w:i/>
          <w:sz w:val="24"/>
          <w:szCs w:val="24"/>
        </w:rPr>
      </w:pPr>
      <w:r w:rsidRPr="00284EC3">
        <w:rPr>
          <w:rFonts w:ascii="Times New Roman" w:hAnsi="Times New Roman" w:cs="Times New Roman"/>
          <w:sz w:val="24"/>
          <w:szCs w:val="24"/>
        </w:rPr>
        <w:t>vedenie materskej školy požiada zákonných zástupcov o súčinnosť, tzn. aby priebežne kontrolovali vlasy u svojich detí;</w:t>
      </w:r>
    </w:p>
    <w:p w:rsidR="00DF2C92" w:rsidRPr="00284EC3" w:rsidRDefault="00DF2C92" w:rsidP="002A3560">
      <w:pPr>
        <w:pStyle w:val="Odsekzoznamu"/>
        <w:numPr>
          <w:ilvl w:val="0"/>
          <w:numId w:val="21"/>
        </w:numPr>
        <w:spacing w:line="360" w:lineRule="auto"/>
        <w:jc w:val="both"/>
        <w:rPr>
          <w:rFonts w:ascii="Times New Roman" w:hAnsi="Times New Roman" w:cs="Times New Roman"/>
          <w:i/>
          <w:sz w:val="24"/>
          <w:szCs w:val="24"/>
        </w:rPr>
      </w:pPr>
      <w:r w:rsidRPr="00284EC3">
        <w:rPr>
          <w:rFonts w:ascii="Times New Roman" w:hAnsi="Times New Roman" w:cs="Times New Roman"/>
          <w:sz w:val="24"/>
          <w:szCs w:val="24"/>
        </w:rPr>
        <w:lastRenderedPageBreak/>
        <w:t>učiteľka v detskom kolektíve následne vykonáva preventívne opatrenia a to priebežným sledovaním charakteristických prejavov možného výskytu vší u ďalších detí v rámci ranného filtra deťom vhodným spôsobom prezrie aj vlasovú časť hlavy;</w:t>
      </w:r>
      <w:bookmarkStart w:id="43" w:name="_GoBack"/>
      <w:bookmarkEnd w:id="43"/>
    </w:p>
    <w:p w:rsidR="00DF2C92" w:rsidRPr="00284EC3" w:rsidRDefault="00DF2C92" w:rsidP="002A3560">
      <w:pPr>
        <w:pStyle w:val="Odsekzoznamu"/>
        <w:numPr>
          <w:ilvl w:val="0"/>
          <w:numId w:val="21"/>
        </w:numPr>
        <w:spacing w:line="360" w:lineRule="auto"/>
        <w:jc w:val="both"/>
        <w:rPr>
          <w:rFonts w:ascii="Times New Roman" w:hAnsi="Times New Roman" w:cs="Times New Roman"/>
          <w:i/>
          <w:sz w:val="24"/>
          <w:szCs w:val="24"/>
        </w:rPr>
      </w:pPr>
      <w:r w:rsidRPr="00284EC3">
        <w:rPr>
          <w:rFonts w:ascii="Times New Roman" w:hAnsi="Times New Roman" w:cs="Times New Roman"/>
          <w:sz w:val="24"/>
          <w:szCs w:val="24"/>
        </w:rPr>
        <w:t>opätovný nástup dieťaťa do materskej školy je možný iba po predložení potvrdenia;</w:t>
      </w:r>
    </w:p>
    <w:p w:rsidR="00DF2C92" w:rsidRPr="00284EC3" w:rsidRDefault="00DF2C92" w:rsidP="00376160">
      <w:pPr>
        <w:pStyle w:val="Odsekzoznamu"/>
        <w:numPr>
          <w:ilvl w:val="0"/>
          <w:numId w:val="1"/>
        </w:numPr>
        <w:spacing w:line="360" w:lineRule="auto"/>
        <w:jc w:val="both"/>
        <w:rPr>
          <w:rFonts w:ascii="Times New Roman" w:hAnsi="Times New Roman" w:cs="Times New Roman"/>
          <w:i/>
          <w:sz w:val="24"/>
          <w:szCs w:val="24"/>
        </w:rPr>
      </w:pPr>
      <w:r w:rsidRPr="00284EC3">
        <w:rPr>
          <w:rFonts w:ascii="Times New Roman" w:hAnsi="Times New Roman" w:cs="Times New Roman"/>
          <w:sz w:val="24"/>
          <w:szCs w:val="24"/>
        </w:rPr>
        <w:t>pri riešení problému výskytu vší u detí sa odporúča postupovať citlivo individuálnym prístupom.</w:t>
      </w:r>
    </w:p>
    <w:p w:rsidR="00DF2C92" w:rsidRPr="00284EC3" w:rsidRDefault="00DF2C92" w:rsidP="00376160">
      <w:pPr>
        <w:pStyle w:val="Odsekzoznamu"/>
        <w:spacing w:line="360" w:lineRule="auto"/>
        <w:jc w:val="both"/>
        <w:rPr>
          <w:rFonts w:ascii="Times New Roman" w:hAnsi="Times New Roman" w:cs="Times New Roman"/>
          <w:sz w:val="24"/>
          <w:szCs w:val="24"/>
        </w:rPr>
      </w:pPr>
    </w:p>
    <w:p w:rsidR="002A3560" w:rsidRPr="002A3560" w:rsidRDefault="002A3560" w:rsidP="002A3560">
      <w:pPr>
        <w:pStyle w:val="Nadpis3"/>
      </w:pPr>
      <w:bookmarkStart w:id="44" w:name="_Toc207724281"/>
      <w:r w:rsidRPr="002A3560">
        <w:t>3. Štandardy dodržiavania zákazu segregácie vo výchove a vzdelávaní</w:t>
      </w:r>
      <w:bookmarkEnd w:id="44"/>
    </w:p>
    <w:p w:rsidR="002A3560" w:rsidRDefault="002A3560" w:rsidP="002A3560">
      <w:pPr>
        <w:pStyle w:val="Normlnywebov"/>
        <w:spacing w:line="360" w:lineRule="auto"/>
        <w:jc w:val="both"/>
      </w:pPr>
      <w:r>
        <w:rPr>
          <w:rStyle w:val="Siln"/>
        </w:rPr>
        <w:t>Úvodné ustanovenia</w:t>
      </w:r>
      <w:r>
        <w:br/>
        <w:t xml:space="preserve">(1) Škola a školské zariadenie pri výkone výchovy a vzdelávania dodržiava </w:t>
      </w:r>
      <w:r>
        <w:rPr>
          <w:rStyle w:val="Siln"/>
        </w:rPr>
        <w:t>zákaz segregácie</w:t>
      </w:r>
      <w:r>
        <w:t xml:space="preserve">, a to v súlade so Štandardami vydanými </w:t>
      </w:r>
      <w:proofErr w:type="spellStart"/>
      <w:r>
        <w:t>MŠVVaŠ</w:t>
      </w:r>
      <w:proofErr w:type="spellEnd"/>
      <w:r>
        <w:t xml:space="preserve"> SR.</w:t>
      </w:r>
      <w:r>
        <w:br/>
        <w:t>(2) Štandardy sú súčasťou dodatku školského poriadku a definujú základné pravidlá, princípy a postupy predchádzania a eliminácie segregácie vo výchove a vzdelávaní.</w:t>
      </w:r>
      <w:r>
        <w:br/>
        <w:t>(3) Štandardy vychádzajú z Dohovoru o právach dieťaťa, najmä z článkov 2, 3 a 29, ktoré stanovujú zásadu rovného zaobchádzania, ochranu pred diskrimináciou a prvoradý záujem dieťaťa.</w:t>
      </w:r>
    </w:p>
    <w:p w:rsidR="002A3560" w:rsidRDefault="002A3560" w:rsidP="002A3560">
      <w:pPr>
        <w:pStyle w:val="Normlnywebov"/>
        <w:spacing w:line="360" w:lineRule="auto"/>
        <w:jc w:val="both"/>
      </w:pPr>
      <w:r>
        <w:rPr>
          <w:rStyle w:val="Siln"/>
        </w:rPr>
        <w:t>Ciele</w:t>
      </w:r>
      <w:r>
        <w:br/>
        <w:t>Štandardy podporujú:</w:t>
      </w:r>
    </w:p>
    <w:p w:rsidR="002A3560" w:rsidRDefault="002A3560" w:rsidP="002A3560">
      <w:pPr>
        <w:pStyle w:val="Normlnywebov"/>
        <w:numPr>
          <w:ilvl w:val="1"/>
          <w:numId w:val="32"/>
        </w:numPr>
        <w:spacing w:line="360" w:lineRule="auto"/>
        <w:jc w:val="both"/>
      </w:pPr>
      <w:r>
        <w:t>rovný prístup všetkých detí k výchove a vzdelávaniu,</w:t>
      </w:r>
    </w:p>
    <w:p w:rsidR="002A3560" w:rsidRDefault="002A3560" w:rsidP="002A3560">
      <w:pPr>
        <w:pStyle w:val="Normlnywebov"/>
        <w:numPr>
          <w:ilvl w:val="1"/>
          <w:numId w:val="32"/>
        </w:numPr>
        <w:spacing w:line="360" w:lineRule="auto"/>
        <w:jc w:val="both"/>
      </w:pPr>
      <w:r>
        <w:t>prevenciu a odstraňovanie segregácie, diskriminácie, stereotypov a predsudkov,</w:t>
      </w:r>
    </w:p>
    <w:p w:rsidR="002A3560" w:rsidRDefault="002A3560" w:rsidP="002A3560">
      <w:pPr>
        <w:pStyle w:val="Normlnywebov"/>
        <w:numPr>
          <w:ilvl w:val="1"/>
          <w:numId w:val="32"/>
        </w:numPr>
        <w:spacing w:line="360" w:lineRule="auto"/>
        <w:jc w:val="both"/>
      </w:pPr>
      <w:proofErr w:type="spellStart"/>
      <w:r>
        <w:t>inkluzívne</w:t>
      </w:r>
      <w:proofErr w:type="spellEnd"/>
      <w:r>
        <w:t xml:space="preserve"> prostredie, ktoré rozvíja sociálne, hodnotové a demokratické kompetencie detí,</w:t>
      </w:r>
    </w:p>
    <w:p w:rsidR="002A3560" w:rsidRDefault="002A3560" w:rsidP="002A3560">
      <w:pPr>
        <w:pStyle w:val="Normlnywebov"/>
        <w:numPr>
          <w:ilvl w:val="1"/>
          <w:numId w:val="32"/>
        </w:numPr>
        <w:spacing w:line="360" w:lineRule="auto"/>
        <w:jc w:val="both"/>
      </w:pPr>
      <w:r>
        <w:t>rešpektovanie rozmanitosti kultúr, vierovyznania, jazyka a iných odlišností.</w:t>
      </w:r>
    </w:p>
    <w:p w:rsidR="00E6668A" w:rsidRDefault="00E6668A" w:rsidP="00E6668A">
      <w:pPr>
        <w:pStyle w:val="Normlnywebov"/>
        <w:numPr>
          <w:ilvl w:val="0"/>
          <w:numId w:val="31"/>
        </w:numPr>
        <w:spacing w:line="360" w:lineRule="auto"/>
      </w:pPr>
      <w:r>
        <w:rPr>
          <w:rStyle w:val="Siln"/>
        </w:rPr>
        <w:t xml:space="preserve">Štandardy </w:t>
      </w:r>
      <w:r w:rsidR="002A3560">
        <w:rPr>
          <w:rStyle w:val="Siln"/>
        </w:rPr>
        <w:t>postojov a</w:t>
      </w:r>
      <w:r>
        <w:rPr>
          <w:rStyle w:val="Siln"/>
        </w:rPr>
        <w:t> </w:t>
      </w:r>
      <w:r w:rsidR="002A3560">
        <w:rPr>
          <w:rStyle w:val="Siln"/>
        </w:rPr>
        <w:t>hodnôt</w:t>
      </w:r>
    </w:p>
    <w:p w:rsidR="002A3560" w:rsidRDefault="002A3560" w:rsidP="00E6668A">
      <w:pPr>
        <w:pStyle w:val="Normlnywebov"/>
        <w:spacing w:line="360" w:lineRule="auto"/>
        <w:ind w:firstLine="360"/>
      </w:pPr>
      <w:r>
        <w:t xml:space="preserve">Základným predpokladom pre úspešné zavedenie štandardov je zásadný posun v oblasti postojového a hodnotového nastavenia, kultivácie verejného </w:t>
      </w:r>
      <w:proofErr w:type="spellStart"/>
      <w:r>
        <w:t>diskurzu</w:t>
      </w:r>
      <w:proofErr w:type="spellEnd"/>
      <w:r>
        <w:t xml:space="preserve"> a medziľudských vzťahov všetkých aktérov vzdelávania. Postojové a hodnotové štandardy sú definované na základe kľúčových ukazovateľov (</w:t>
      </w:r>
      <w:proofErr w:type="spellStart"/>
      <w:r>
        <w:t>deskriptorov</w:t>
      </w:r>
      <w:proofErr w:type="spellEnd"/>
      <w:r>
        <w:t xml:space="preserve">), ktoré boli vytvorené Radou Európy v </w:t>
      </w:r>
      <w:r>
        <w:lastRenderedPageBreak/>
        <w:t>dokumente Referenčný rámec kompetencií pre demokratickú kultúru.</w:t>
      </w:r>
      <w:r>
        <w:br/>
      </w:r>
      <w:proofErr w:type="spellStart"/>
      <w:r>
        <w:t>Deskriptory</w:t>
      </w:r>
      <w:proofErr w:type="spellEnd"/>
      <w:r>
        <w:t xml:space="preserve"> sú:</w:t>
      </w:r>
    </w:p>
    <w:p w:rsidR="002A3560" w:rsidRDefault="002A3560" w:rsidP="002A3560">
      <w:pPr>
        <w:pStyle w:val="Normlnywebov"/>
        <w:numPr>
          <w:ilvl w:val="1"/>
          <w:numId w:val="33"/>
        </w:numPr>
        <w:spacing w:line="360" w:lineRule="auto"/>
        <w:jc w:val="both"/>
      </w:pPr>
      <w:r>
        <w:t>Zaobchádzať so všetkými ľuďmi bez rozdielu s rešpektom,</w:t>
      </w:r>
    </w:p>
    <w:p w:rsidR="002A3560" w:rsidRDefault="002A3560" w:rsidP="002A3560">
      <w:pPr>
        <w:pStyle w:val="Normlnywebov"/>
        <w:numPr>
          <w:ilvl w:val="1"/>
          <w:numId w:val="33"/>
        </w:numPr>
        <w:spacing w:line="360" w:lineRule="auto"/>
        <w:jc w:val="both"/>
      </w:pPr>
      <w:r>
        <w:t>Vyjadrovať úctu všetkým bez rozdielu a vnímať rozmanitosť ako príležitosť a prínos pre školu pri príprave a realizovaní aktivít výchovno-vzdelávacieho procesu,</w:t>
      </w:r>
    </w:p>
    <w:p w:rsidR="002A3560" w:rsidRDefault="002A3560" w:rsidP="002A3560">
      <w:pPr>
        <w:pStyle w:val="Normlnywebov"/>
        <w:numPr>
          <w:ilvl w:val="1"/>
          <w:numId w:val="33"/>
        </w:numPr>
        <w:spacing w:line="360" w:lineRule="auto"/>
        <w:jc w:val="both"/>
      </w:pPr>
      <w:r>
        <w:t>Vyjadrovať druhým ľuďom uznanie ako rovnocenným ľudským bytostiam,</w:t>
      </w:r>
    </w:p>
    <w:p w:rsidR="002A3560" w:rsidRDefault="002A3560" w:rsidP="002A3560">
      <w:pPr>
        <w:pStyle w:val="Normlnywebov"/>
        <w:numPr>
          <w:ilvl w:val="1"/>
          <w:numId w:val="33"/>
        </w:numPr>
        <w:spacing w:line="360" w:lineRule="auto"/>
        <w:jc w:val="both"/>
      </w:pPr>
      <w:r>
        <w:t>Rešpektovať ľudí rôzneho vierovyznania,</w:t>
      </w:r>
    </w:p>
    <w:p w:rsidR="002A3560" w:rsidRDefault="002A3560" w:rsidP="002A3560">
      <w:pPr>
        <w:pStyle w:val="Normlnywebov"/>
        <w:numPr>
          <w:ilvl w:val="1"/>
          <w:numId w:val="33"/>
        </w:numPr>
        <w:spacing w:line="360" w:lineRule="auto"/>
        <w:jc w:val="both"/>
      </w:pPr>
      <w:r>
        <w:t>Rešpektovať ľudí, ktorí majú odlišné politické názory,</w:t>
      </w:r>
    </w:p>
    <w:p w:rsidR="002A3560" w:rsidRDefault="002A3560" w:rsidP="002A3560">
      <w:pPr>
        <w:pStyle w:val="Normlnywebov"/>
        <w:numPr>
          <w:ilvl w:val="1"/>
          <w:numId w:val="33"/>
        </w:numPr>
        <w:spacing w:line="360" w:lineRule="auto"/>
        <w:jc w:val="both"/>
      </w:pPr>
      <w:r>
        <w:t>Prejavovať záujem spoznať presvedčenia, hodnoty, tradície a pohľady druhých ľudí na svet,</w:t>
      </w:r>
    </w:p>
    <w:p w:rsidR="002A3560" w:rsidRDefault="002A3560" w:rsidP="002A3560">
      <w:pPr>
        <w:pStyle w:val="Normlnywebov"/>
        <w:numPr>
          <w:ilvl w:val="1"/>
          <w:numId w:val="33"/>
        </w:numPr>
        <w:spacing w:line="360" w:lineRule="auto"/>
        <w:jc w:val="both"/>
      </w:pPr>
      <w:r>
        <w:t>Dávať priestor druhým ľuďom na vyjadrenie sa,</w:t>
      </w:r>
    </w:p>
    <w:p w:rsidR="002A3560" w:rsidRDefault="002A3560" w:rsidP="002A3560">
      <w:pPr>
        <w:pStyle w:val="Normlnywebov"/>
        <w:numPr>
          <w:ilvl w:val="1"/>
          <w:numId w:val="33"/>
        </w:numPr>
        <w:spacing w:line="360" w:lineRule="auto"/>
        <w:jc w:val="both"/>
      </w:pPr>
      <w:r>
        <w:t>Preukázať prebratie zodpovednosti za svoje skutky,</w:t>
      </w:r>
    </w:p>
    <w:p w:rsidR="002A3560" w:rsidRDefault="002A3560" w:rsidP="002A3560">
      <w:pPr>
        <w:pStyle w:val="Normlnywebov"/>
        <w:numPr>
          <w:ilvl w:val="1"/>
          <w:numId w:val="33"/>
        </w:numPr>
        <w:spacing w:line="360" w:lineRule="auto"/>
        <w:jc w:val="both"/>
      </w:pPr>
      <w:r>
        <w:t>Ospravedlniť sa, pokiaľ niekomu ublížim,</w:t>
      </w:r>
    </w:p>
    <w:p w:rsidR="002A3560" w:rsidRDefault="002A3560" w:rsidP="002A3560">
      <w:pPr>
        <w:pStyle w:val="Normlnywebov"/>
        <w:numPr>
          <w:ilvl w:val="1"/>
          <w:numId w:val="33"/>
        </w:numPr>
        <w:spacing w:line="360" w:lineRule="auto"/>
        <w:jc w:val="both"/>
      </w:pPr>
      <w:r>
        <w:t>Vyjadrovať vôľu a záujem spolupracovať a pracovať s druhými ľuďmi na presadzovaní spoločných záujmov.</w:t>
      </w:r>
    </w:p>
    <w:p w:rsidR="002A3560" w:rsidRDefault="002A3560" w:rsidP="002A3560">
      <w:pPr>
        <w:pStyle w:val="Normlnywebov"/>
        <w:numPr>
          <w:ilvl w:val="0"/>
          <w:numId w:val="31"/>
        </w:numPr>
        <w:spacing w:line="360" w:lineRule="auto"/>
        <w:jc w:val="both"/>
      </w:pPr>
      <w:r>
        <w:rPr>
          <w:rStyle w:val="Siln"/>
        </w:rPr>
        <w:t>Štandardy vyplývajúce z definície segregácie vo výchove a vzdelávaní</w:t>
      </w:r>
      <w:r>
        <w:br/>
        <w:t>Škola a školské zariadenie zabezpečuje:</w:t>
      </w:r>
    </w:p>
    <w:p w:rsidR="002A3560" w:rsidRDefault="002A3560" w:rsidP="002A3560">
      <w:pPr>
        <w:pStyle w:val="Normlnywebov"/>
        <w:spacing w:line="360" w:lineRule="auto"/>
        <w:ind w:left="720"/>
        <w:jc w:val="both"/>
      </w:pPr>
      <w:r>
        <w:rPr>
          <w:rStyle w:val="Siln"/>
        </w:rPr>
        <w:t xml:space="preserve">a) Štandardy priestorovej </w:t>
      </w:r>
      <w:proofErr w:type="spellStart"/>
      <w:r>
        <w:rPr>
          <w:rStyle w:val="Siln"/>
        </w:rPr>
        <w:t>desegregácie</w:t>
      </w:r>
      <w:proofErr w:type="spellEnd"/>
      <w:r>
        <w:rPr>
          <w:rStyle w:val="Siln"/>
        </w:rPr>
        <w:t>:</w:t>
      </w:r>
    </w:p>
    <w:p w:rsidR="002A3560" w:rsidRDefault="002A3560" w:rsidP="002A3560">
      <w:pPr>
        <w:pStyle w:val="Normlnywebov"/>
        <w:numPr>
          <w:ilvl w:val="1"/>
          <w:numId w:val="35"/>
        </w:numPr>
        <w:spacing w:line="360" w:lineRule="auto"/>
        <w:jc w:val="both"/>
      </w:pPr>
      <w:r>
        <w:t>Do všetkých priestorov školy alebo školského zariadenia, určených pre žiakov alebo poslucháčov, je umožnený rovný (nediskriminačný) prístup všetkým žiakom a poslucháčom.</w:t>
      </w:r>
    </w:p>
    <w:p w:rsidR="002A3560" w:rsidRDefault="002A3560" w:rsidP="002A3560">
      <w:pPr>
        <w:pStyle w:val="Normlnywebov"/>
        <w:numPr>
          <w:ilvl w:val="1"/>
          <w:numId w:val="35"/>
        </w:numPr>
        <w:spacing w:line="360" w:lineRule="auto"/>
        <w:jc w:val="both"/>
      </w:pPr>
      <w:r>
        <w:t>Škola alebo školské zariadenie nemá priestory a budovy vyhradené pre jednotlivé skupiny žiakov vytvorené za účelom ich vylučovania alebo neprípustného oddeľovania na základe ktoréhokoľvek chráneného dôvodu uvedeného v antidiskriminačnom zákone.</w:t>
      </w:r>
    </w:p>
    <w:p w:rsidR="002A3560" w:rsidRDefault="002A3560" w:rsidP="002A3560">
      <w:pPr>
        <w:pStyle w:val="Normlnywebov"/>
        <w:numPr>
          <w:ilvl w:val="1"/>
          <w:numId w:val="35"/>
        </w:numPr>
        <w:spacing w:line="360" w:lineRule="auto"/>
        <w:jc w:val="both"/>
      </w:pPr>
      <w:r>
        <w:t>Škola alebo školské zariadenie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w:t>
      </w:r>
    </w:p>
    <w:p w:rsidR="002A3560" w:rsidRDefault="002A3560" w:rsidP="002A3560">
      <w:pPr>
        <w:pStyle w:val="Normlnywebov"/>
        <w:numPr>
          <w:ilvl w:val="1"/>
          <w:numId w:val="35"/>
        </w:numPr>
        <w:spacing w:line="360" w:lineRule="auto"/>
        <w:jc w:val="both"/>
      </w:pPr>
      <w:r>
        <w:lastRenderedPageBreak/>
        <w:t>Ak má škola alebo školské zariadenie v jednotlivých vekových kohortách zastúpenie žiakov rôzneho etnického, národného alebo sociálneho pôvodu, farby pleti alebo iného chráneného dôvodu podľa antidiskriminačného zákona, má vytvorené triedy, v ktorých je vyvážené zastúpenie žiakov alebo poslucháčov týchto skupín.</w:t>
      </w:r>
    </w:p>
    <w:p w:rsidR="002A3560" w:rsidRDefault="002A3560" w:rsidP="002A3560">
      <w:pPr>
        <w:pStyle w:val="Normlnywebov"/>
        <w:spacing w:line="360" w:lineRule="auto"/>
        <w:ind w:left="720"/>
        <w:jc w:val="both"/>
      </w:pPr>
      <w:r>
        <w:rPr>
          <w:rStyle w:val="Siln"/>
        </w:rPr>
        <w:t xml:space="preserve">b) Štandardy organizačnej </w:t>
      </w:r>
      <w:proofErr w:type="spellStart"/>
      <w:r>
        <w:rPr>
          <w:rStyle w:val="Siln"/>
        </w:rPr>
        <w:t>desegregácie</w:t>
      </w:r>
      <w:proofErr w:type="spellEnd"/>
      <w:r>
        <w:rPr>
          <w:rStyle w:val="Siln"/>
        </w:rPr>
        <w:t>:</w:t>
      </w:r>
    </w:p>
    <w:p w:rsidR="002A3560" w:rsidRDefault="002A3560" w:rsidP="002A3560">
      <w:pPr>
        <w:pStyle w:val="Normlnywebov"/>
        <w:numPr>
          <w:ilvl w:val="1"/>
          <w:numId w:val="36"/>
        </w:numPr>
        <w:spacing w:line="360" w:lineRule="auto"/>
        <w:jc w:val="both"/>
      </w:pPr>
      <w:r>
        <w:t>Škola alebo školské zariadenie má nastavenú organizáciu školského vyučovania a denný program tak, aby nedochádzalo k vylučovaniu a neprípustnému oddeľovaniu niektorej skupiny žiakov a poslucháčov.</w:t>
      </w:r>
    </w:p>
    <w:p w:rsidR="002A3560" w:rsidRDefault="002A3560" w:rsidP="002A3560">
      <w:pPr>
        <w:pStyle w:val="Normlnywebov"/>
        <w:numPr>
          <w:ilvl w:val="1"/>
          <w:numId w:val="36"/>
        </w:numPr>
        <w:spacing w:line="360" w:lineRule="auto"/>
        <w:jc w:val="both"/>
      </w:pPr>
      <w:r>
        <w:t>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 individuálny učebný plán alebo poskytnuté podporné opatrenia.</w:t>
      </w:r>
    </w:p>
    <w:p w:rsidR="002A3560" w:rsidRDefault="002A3560" w:rsidP="002A3560">
      <w:pPr>
        <w:pStyle w:val="Normlnywebov"/>
        <w:numPr>
          <w:ilvl w:val="1"/>
          <w:numId w:val="36"/>
        </w:numPr>
        <w:spacing w:line="360" w:lineRule="auto"/>
        <w:jc w:val="both"/>
      </w:pPr>
      <w:r>
        <w:t>Všetky skupiny žiakov a poslucháčov majú umožnený rovný prístup k materiálno-technickému vybaveniu, učebným materiálom a iným vzdelávacím pomôckam výchovno-vzdelávacieho procesu prislúchajúcemu danému ročníku alebo stupňu vzdelávania.</w:t>
      </w:r>
    </w:p>
    <w:p w:rsidR="002A3560" w:rsidRDefault="002A3560" w:rsidP="002A3560">
      <w:pPr>
        <w:pStyle w:val="Normlnywebov"/>
        <w:numPr>
          <w:ilvl w:val="1"/>
          <w:numId w:val="36"/>
        </w:numPr>
        <w:spacing w:line="360" w:lineRule="auto"/>
        <w:jc w:val="both"/>
      </w:pPr>
      <w:r>
        <w:t>Škola alebo školské zariadenie je povinné využiť všetky dostupné prostriedky, nástroje a metódy, aby umožnila prístup ku vzdelávaniu v maximálnej miere všetkým skupinám žiakov aj v prípade krízových udalostí v škole. Po ukončení krízovej udalosti je škola povinná realizovať príslušné podporné opatrenia na kompenzáciu prípadných výpadkov vo výchove a vzdelávaní, ktoré nemohli byť v maximálnej miere riešené počas krízovej situácie.</w:t>
      </w:r>
    </w:p>
    <w:p w:rsidR="002A3560" w:rsidRDefault="002A3560" w:rsidP="002A3560">
      <w:pPr>
        <w:pStyle w:val="Normlnywebov"/>
        <w:spacing w:line="360" w:lineRule="auto"/>
        <w:ind w:left="720"/>
        <w:jc w:val="both"/>
      </w:pPr>
      <w:r>
        <w:rPr>
          <w:rStyle w:val="Siln"/>
        </w:rPr>
        <w:t xml:space="preserve">c) Štandardy sociálnej </w:t>
      </w:r>
      <w:proofErr w:type="spellStart"/>
      <w:r>
        <w:rPr>
          <w:rStyle w:val="Siln"/>
        </w:rPr>
        <w:t>desegregácie</w:t>
      </w:r>
      <w:proofErr w:type="spellEnd"/>
      <w:r>
        <w:rPr>
          <w:rStyle w:val="Siln"/>
        </w:rPr>
        <w:t>:</w:t>
      </w:r>
    </w:p>
    <w:p w:rsidR="002A3560" w:rsidRDefault="002A3560" w:rsidP="002A3560">
      <w:pPr>
        <w:pStyle w:val="Normlnywebov"/>
        <w:numPr>
          <w:ilvl w:val="1"/>
          <w:numId w:val="34"/>
        </w:numPr>
        <w:spacing w:line="360" w:lineRule="auto"/>
        <w:jc w:val="both"/>
      </w:pPr>
      <w:r>
        <w:t xml:space="preserve">Škola alebo školské zariadenie využíva potrebné a dostupné </w:t>
      </w:r>
      <w:proofErr w:type="spellStart"/>
      <w:r>
        <w:t>inkluzívne</w:t>
      </w:r>
      <w:proofErr w:type="spellEnd"/>
      <w:r>
        <w:t xml:space="preserve"> podporné opatrenia na podporu sociálneho začlenenia žiakov a poslucháčov a vytváranie pozitívnej podporujúcej sociálnej klímy v škole a školskom zariadení, ktorá prispieva k </w:t>
      </w:r>
      <w:proofErr w:type="spellStart"/>
      <w:r>
        <w:t>destigmatizácii</w:t>
      </w:r>
      <w:proofErr w:type="spellEnd"/>
      <w:r>
        <w:t xml:space="preserve"> a odstraňovaniu stereotypov a predsudkov.</w:t>
      </w:r>
    </w:p>
    <w:p w:rsidR="002A3560" w:rsidRDefault="002A3560" w:rsidP="002A3560">
      <w:pPr>
        <w:pStyle w:val="Normlnywebov"/>
        <w:numPr>
          <w:ilvl w:val="1"/>
          <w:numId w:val="34"/>
        </w:numPr>
        <w:spacing w:line="360" w:lineRule="auto"/>
        <w:jc w:val="both"/>
      </w:pPr>
      <w:r>
        <w:lastRenderedPageBreak/>
        <w:t>Škola alebo školské zariadenie organizuje a podporuje programy neformálneho vzdelávania a mimoškolské aktivity smerujúce k vytvoreniu priaznivej sociálnej klímy a interkultúrneho porozumenia v rámci školy alebo školského zariadenia, medzi žiakmi ako aj rodičmi.</w:t>
      </w:r>
    </w:p>
    <w:p w:rsidR="002A3560" w:rsidRDefault="002A3560" w:rsidP="002A3560">
      <w:pPr>
        <w:pStyle w:val="Normlnywebov"/>
        <w:numPr>
          <w:ilvl w:val="1"/>
          <w:numId w:val="34"/>
        </w:numPr>
        <w:spacing w:line="360" w:lineRule="auto"/>
        <w:jc w:val="both"/>
      </w:pPr>
      <w:r>
        <w:t>Škola alebo školské zariadenie prijíma, vzdeláva a vychováva všetky skupiny žiakov a poslucháčov podľa platných právnych predpisov bez vylučovania a neprípustného oddeľovania na základe akéhokoľvek chráneného dôvodu uvedeného v antidiskriminačnom zákone.</w:t>
      </w:r>
    </w:p>
    <w:p w:rsidR="002A3560" w:rsidRDefault="002A3560" w:rsidP="002A3560">
      <w:pPr>
        <w:pStyle w:val="Normlnywebov"/>
        <w:numPr>
          <w:ilvl w:val="1"/>
          <w:numId w:val="34"/>
        </w:numPr>
        <w:spacing w:line="360" w:lineRule="auto"/>
        <w:jc w:val="both"/>
      </w:pPr>
      <w:r>
        <w:t>V škole alebo školskom zariadení neexistujú procesy, postupy a usporiadania (ani na úrovni tried), ktoré vylučujú alebo neprípustne oddeľujú skupiny žiakov alebo poslucháčov na základe akéhokoľvek chráneného dôvodu uvedeného v antidiskriminačnom zákone.</w:t>
      </w:r>
    </w:p>
    <w:p w:rsidR="002A3560" w:rsidRDefault="002A3560" w:rsidP="002A3560">
      <w:pPr>
        <w:pStyle w:val="Normlnywebov"/>
        <w:numPr>
          <w:ilvl w:val="1"/>
          <w:numId w:val="34"/>
        </w:numPr>
        <w:spacing w:line="360" w:lineRule="auto"/>
        <w:jc w:val="both"/>
      </w:pPr>
      <w:r>
        <w:t>Škola alebo školské zariadenie umožňuje všetkým skupinám žiakov a poslucháčov, aby sa pre napĺňanie a rozvoj svojho potenciálu zapájali do aktivít a súťaží, ktoré sama organizuje, alebo sú škole a školskému zariadeniu sprostredkované, a aktívne ich k tomu motivuje a podporuje.</w:t>
      </w:r>
    </w:p>
    <w:p w:rsidR="002A3560" w:rsidRDefault="002A3560" w:rsidP="002A3560">
      <w:pPr>
        <w:pStyle w:val="Normlnywebov"/>
        <w:numPr>
          <w:ilvl w:val="1"/>
          <w:numId w:val="34"/>
        </w:numPr>
        <w:spacing w:line="360" w:lineRule="auto"/>
        <w:jc w:val="both"/>
      </w:pPr>
      <w:r>
        <w:t>Škola alebo školské zariadenie pri hodnotení žiakov alebo poslucháčov nekoná diskriminačne len na základe ich príslušnosti k niektorej sociálnej alebo etnickej skupine alebo iného chráneného dôvodu podľa antidiskriminačného zákona.</w:t>
      </w:r>
    </w:p>
    <w:p w:rsidR="00DB213C" w:rsidRPr="00284EC3" w:rsidRDefault="00DB213C" w:rsidP="002A3560">
      <w:pPr>
        <w:pStyle w:val="Odsekzoznamu"/>
        <w:spacing w:line="360" w:lineRule="auto"/>
        <w:jc w:val="both"/>
        <w:rPr>
          <w:rFonts w:ascii="Times New Roman" w:hAnsi="Times New Roman" w:cs="Times New Roman"/>
          <w:sz w:val="24"/>
          <w:szCs w:val="24"/>
        </w:rPr>
      </w:pPr>
    </w:p>
    <w:p w:rsidR="00BE7AA1" w:rsidRPr="00284EC3" w:rsidRDefault="00BE7AA1" w:rsidP="002A3560">
      <w:pPr>
        <w:spacing w:line="360" w:lineRule="auto"/>
        <w:jc w:val="both"/>
        <w:rPr>
          <w:rFonts w:ascii="Times New Roman" w:hAnsi="Times New Roman" w:cs="Times New Roman"/>
          <w:sz w:val="24"/>
          <w:szCs w:val="24"/>
        </w:rPr>
      </w:pPr>
    </w:p>
    <w:p w:rsidR="002D6534" w:rsidRPr="00284EC3" w:rsidRDefault="002D6534" w:rsidP="002A3560">
      <w:pPr>
        <w:spacing w:line="360" w:lineRule="auto"/>
        <w:jc w:val="both"/>
        <w:rPr>
          <w:rFonts w:ascii="Times New Roman" w:hAnsi="Times New Roman" w:cs="Times New Roman"/>
          <w:b/>
          <w:sz w:val="28"/>
          <w:szCs w:val="28"/>
        </w:rPr>
      </w:pPr>
      <w:r w:rsidRPr="00284EC3">
        <w:rPr>
          <w:rFonts w:ascii="Times New Roman" w:hAnsi="Times New Roman" w:cs="Times New Roman"/>
          <w:b/>
          <w:sz w:val="28"/>
          <w:szCs w:val="28"/>
        </w:rPr>
        <w:br w:type="page"/>
      </w:r>
    </w:p>
    <w:p w:rsidR="00DF2C92" w:rsidRPr="00F22203" w:rsidRDefault="00DF2C92" w:rsidP="00F22203">
      <w:pPr>
        <w:pStyle w:val="Nadpis1"/>
      </w:pPr>
      <w:bookmarkStart w:id="45" w:name="_Toc207724282"/>
      <w:r w:rsidRPr="00F22203">
        <w:lastRenderedPageBreak/>
        <w:t>IV. ČASŤ</w:t>
      </w:r>
      <w:bookmarkEnd w:id="45"/>
    </w:p>
    <w:p w:rsidR="00DF2C92" w:rsidRPr="00F22203" w:rsidRDefault="00DF2C92" w:rsidP="00F22203">
      <w:pPr>
        <w:pStyle w:val="Nadpis1"/>
      </w:pPr>
      <w:bookmarkStart w:id="46" w:name="_Toc207724283"/>
      <w:r w:rsidRPr="00F22203">
        <w:t>PODMIENKY ZAOBCHÁDZANIA S MAJETKOM</w:t>
      </w:r>
      <w:bookmarkEnd w:id="46"/>
    </w:p>
    <w:p w:rsidR="00DF2C92" w:rsidRPr="00F22203" w:rsidRDefault="00DF2C92" w:rsidP="00F22203">
      <w:pPr>
        <w:pStyle w:val="Nadpis1"/>
      </w:pPr>
      <w:bookmarkStart w:id="47" w:name="_Toc207724284"/>
      <w:r w:rsidRPr="00F22203">
        <w:t>MATERSKEJ ŠKOLY</w:t>
      </w:r>
      <w:bookmarkEnd w:id="47"/>
    </w:p>
    <w:p w:rsidR="00DF2C92" w:rsidRPr="00284EC3" w:rsidRDefault="00DF2C92" w:rsidP="00376160">
      <w:pPr>
        <w:pStyle w:val="Odsekzoznamu"/>
        <w:spacing w:line="360" w:lineRule="auto"/>
        <w:rPr>
          <w:rFonts w:ascii="Times New Roman" w:hAnsi="Times New Roman" w:cs="Times New Roman"/>
          <w:b/>
          <w:sz w:val="28"/>
          <w:szCs w:val="28"/>
        </w:rPr>
      </w:pPr>
    </w:p>
    <w:p w:rsidR="00F22203" w:rsidRDefault="00DF2C92" w:rsidP="002A3560">
      <w:pPr>
        <w:pStyle w:val="Odsekzoznamu"/>
        <w:numPr>
          <w:ilvl w:val="0"/>
          <w:numId w:val="30"/>
        </w:numPr>
        <w:spacing w:line="360" w:lineRule="auto"/>
        <w:jc w:val="both"/>
        <w:rPr>
          <w:rFonts w:ascii="Times New Roman" w:hAnsi="Times New Roman" w:cs="Times New Roman"/>
          <w:sz w:val="24"/>
          <w:szCs w:val="24"/>
        </w:rPr>
      </w:pPr>
      <w:r w:rsidRPr="00F22203">
        <w:rPr>
          <w:rFonts w:ascii="Times New Roman" w:hAnsi="Times New Roman" w:cs="Times New Roman"/>
          <w:sz w:val="24"/>
          <w:szCs w:val="24"/>
        </w:rPr>
        <w:t>Pri každom svojvoľnom poškodení alebo zničení majetku materskej školy sa bude požadovať úhrada od zákonného zástupcu dieťaťa, ktoré poškodenie spôsobilo. Vzťahuje sa to aj na splnomocnenú osobu.</w:t>
      </w:r>
    </w:p>
    <w:p w:rsidR="00F22203" w:rsidRDefault="00DF2C92" w:rsidP="002A3560">
      <w:pPr>
        <w:pStyle w:val="Odsekzoznamu"/>
        <w:numPr>
          <w:ilvl w:val="0"/>
          <w:numId w:val="30"/>
        </w:numPr>
        <w:spacing w:line="360" w:lineRule="auto"/>
        <w:jc w:val="both"/>
        <w:rPr>
          <w:rFonts w:ascii="Times New Roman" w:hAnsi="Times New Roman" w:cs="Times New Roman"/>
          <w:sz w:val="24"/>
          <w:szCs w:val="24"/>
        </w:rPr>
      </w:pPr>
      <w:r w:rsidRPr="00F22203">
        <w:rPr>
          <w:rFonts w:ascii="Times New Roman" w:hAnsi="Times New Roman" w:cs="Times New Roman"/>
          <w:sz w:val="24"/>
          <w:szCs w:val="24"/>
        </w:rPr>
        <w:t xml:space="preserve">Pokiaľ škoda vznikla nedostatočným dozorom učiteľky nad dieťaťom, náhrada škody sa od zákonných zástupcov dieťaťa nebude požadovať. </w:t>
      </w:r>
    </w:p>
    <w:p w:rsidR="00F22203" w:rsidRDefault="007E4191" w:rsidP="002A3560">
      <w:pPr>
        <w:pStyle w:val="Odsekzoznamu"/>
        <w:numPr>
          <w:ilvl w:val="0"/>
          <w:numId w:val="30"/>
        </w:numPr>
        <w:spacing w:line="360" w:lineRule="auto"/>
        <w:jc w:val="both"/>
        <w:rPr>
          <w:rFonts w:ascii="Times New Roman" w:hAnsi="Times New Roman" w:cs="Times New Roman"/>
          <w:sz w:val="24"/>
          <w:szCs w:val="24"/>
        </w:rPr>
      </w:pPr>
      <w:r w:rsidRPr="00F22203">
        <w:rPr>
          <w:rFonts w:ascii="Times New Roman" w:hAnsi="Times New Roman" w:cs="Times New Roman"/>
          <w:sz w:val="24"/>
          <w:szCs w:val="24"/>
        </w:rPr>
        <w:t xml:space="preserve">Vchody do materskej školy sú zaistené bezpečnostnými zámkami. Kľúče od budovy vlastní riaditeľka materskej školy a ostatní zamestnanci zariadenia. Ráno budovu odomyká učiteľka, ktorá má rannú </w:t>
      </w:r>
      <w:proofErr w:type="spellStart"/>
      <w:r w:rsidRPr="00F22203">
        <w:rPr>
          <w:rFonts w:ascii="Times New Roman" w:hAnsi="Times New Roman" w:cs="Times New Roman"/>
          <w:sz w:val="24"/>
          <w:szCs w:val="24"/>
        </w:rPr>
        <w:t>smenu</w:t>
      </w:r>
      <w:proofErr w:type="spellEnd"/>
      <w:r w:rsidRPr="00F22203">
        <w:rPr>
          <w:rFonts w:ascii="Times New Roman" w:hAnsi="Times New Roman" w:cs="Times New Roman"/>
          <w:sz w:val="24"/>
          <w:szCs w:val="24"/>
        </w:rPr>
        <w:t xml:space="preserve">. Popoludní budovu zamyká učiteľka, ktorá má </w:t>
      </w:r>
      <w:r w:rsidR="00947431" w:rsidRPr="00F22203">
        <w:rPr>
          <w:rFonts w:ascii="Times New Roman" w:hAnsi="Times New Roman" w:cs="Times New Roman"/>
          <w:sz w:val="24"/>
          <w:szCs w:val="24"/>
        </w:rPr>
        <w:t xml:space="preserve">poobedňajšiu </w:t>
      </w:r>
      <w:proofErr w:type="spellStart"/>
      <w:r w:rsidR="00947431" w:rsidRPr="00F22203">
        <w:rPr>
          <w:rFonts w:ascii="Times New Roman" w:hAnsi="Times New Roman" w:cs="Times New Roman"/>
          <w:sz w:val="24"/>
          <w:szCs w:val="24"/>
        </w:rPr>
        <w:t>smenu</w:t>
      </w:r>
      <w:proofErr w:type="spellEnd"/>
      <w:r w:rsidR="00947431" w:rsidRPr="00F22203">
        <w:rPr>
          <w:rFonts w:ascii="Times New Roman" w:hAnsi="Times New Roman" w:cs="Times New Roman"/>
          <w:sz w:val="24"/>
          <w:szCs w:val="24"/>
        </w:rPr>
        <w:t xml:space="preserve">, príp. </w:t>
      </w:r>
      <w:r w:rsidRPr="00F22203">
        <w:rPr>
          <w:rFonts w:ascii="Times New Roman" w:hAnsi="Times New Roman" w:cs="Times New Roman"/>
          <w:sz w:val="24"/>
          <w:szCs w:val="24"/>
        </w:rPr>
        <w:t>nepedagogický zamestnanec. V priebehu prevádzky materskej školy za uzamykanie budovy zodpovedá riaditeľkou poverený nepedagogický zamestnanec, alebo zamestnanec, ktorý budovu opúšťa. Za uzamykanie vchodu počas pobytu detí vonku je zodpovedný pedagogický zamestnanec.</w:t>
      </w:r>
    </w:p>
    <w:p w:rsidR="00F22203" w:rsidRPr="00F22203" w:rsidRDefault="007E4191" w:rsidP="002A3560">
      <w:pPr>
        <w:pStyle w:val="Odsekzoznamu"/>
        <w:numPr>
          <w:ilvl w:val="0"/>
          <w:numId w:val="30"/>
        </w:numPr>
        <w:spacing w:line="360" w:lineRule="auto"/>
        <w:jc w:val="both"/>
        <w:rPr>
          <w:rFonts w:ascii="Times New Roman" w:hAnsi="Times New Roman" w:cs="Times New Roman"/>
          <w:sz w:val="24"/>
          <w:szCs w:val="24"/>
        </w:rPr>
      </w:pPr>
      <w:r w:rsidRPr="00F22203">
        <w:rPr>
          <w:rFonts w:ascii="Times New Roman" w:hAnsi="Times New Roman" w:cs="Times New Roman"/>
          <w:b/>
          <w:sz w:val="24"/>
          <w:szCs w:val="24"/>
        </w:rPr>
        <w:t>V budove materskej školy</w:t>
      </w:r>
      <w:r w:rsidR="00F22203">
        <w:rPr>
          <w:rFonts w:ascii="Times New Roman" w:hAnsi="Times New Roman" w:cs="Times New Roman"/>
          <w:b/>
          <w:sz w:val="24"/>
          <w:szCs w:val="24"/>
        </w:rPr>
        <w:t xml:space="preserve"> </w:t>
      </w:r>
      <w:r w:rsidRPr="00F22203">
        <w:rPr>
          <w:rFonts w:ascii="Times New Roman" w:hAnsi="Times New Roman" w:cs="Times New Roman"/>
          <w:b/>
          <w:sz w:val="24"/>
          <w:szCs w:val="24"/>
        </w:rPr>
        <w:t>je</w:t>
      </w:r>
      <w:r w:rsidRPr="00F22203">
        <w:rPr>
          <w:rFonts w:ascii="Times New Roman" w:hAnsi="Times New Roman" w:cs="Times New Roman"/>
          <w:sz w:val="24"/>
          <w:szCs w:val="24"/>
        </w:rPr>
        <w:t xml:space="preserve"> bez sprievodu zamestnanca akýkoľvek </w:t>
      </w:r>
      <w:r w:rsidRPr="00F22203">
        <w:rPr>
          <w:rFonts w:ascii="Times New Roman" w:hAnsi="Times New Roman" w:cs="Times New Roman"/>
          <w:b/>
          <w:sz w:val="24"/>
          <w:szCs w:val="24"/>
        </w:rPr>
        <w:t>pohyb cudzej osoby zakázaný.</w:t>
      </w:r>
    </w:p>
    <w:p w:rsidR="00F22203" w:rsidRDefault="007E4191" w:rsidP="002A3560">
      <w:pPr>
        <w:pStyle w:val="Odsekzoznamu"/>
        <w:numPr>
          <w:ilvl w:val="0"/>
          <w:numId w:val="30"/>
        </w:numPr>
        <w:spacing w:line="360" w:lineRule="auto"/>
        <w:jc w:val="both"/>
        <w:rPr>
          <w:rFonts w:ascii="Times New Roman" w:hAnsi="Times New Roman" w:cs="Times New Roman"/>
          <w:sz w:val="24"/>
          <w:szCs w:val="24"/>
        </w:rPr>
      </w:pPr>
      <w:r w:rsidRPr="00F22203">
        <w:rPr>
          <w:rFonts w:ascii="Times New Roman" w:hAnsi="Times New Roman" w:cs="Times New Roman"/>
          <w:sz w:val="24"/>
          <w:szCs w:val="24"/>
        </w:rPr>
        <w:t xml:space="preserve"> Vetranie miestností sa uskutočňuje len za prítomnosti zamestnanca materskej školy.</w:t>
      </w:r>
    </w:p>
    <w:p w:rsidR="00F22203" w:rsidRDefault="007E4191" w:rsidP="002A3560">
      <w:pPr>
        <w:pStyle w:val="Odsekzoznamu"/>
        <w:numPr>
          <w:ilvl w:val="0"/>
          <w:numId w:val="30"/>
        </w:numPr>
        <w:spacing w:line="360" w:lineRule="auto"/>
        <w:jc w:val="both"/>
        <w:rPr>
          <w:rFonts w:ascii="Times New Roman" w:hAnsi="Times New Roman" w:cs="Times New Roman"/>
          <w:sz w:val="24"/>
          <w:szCs w:val="24"/>
        </w:rPr>
      </w:pPr>
      <w:r w:rsidRPr="00F22203">
        <w:rPr>
          <w:rFonts w:ascii="Times New Roman" w:hAnsi="Times New Roman" w:cs="Times New Roman"/>
          <w:sz w:val="24"/>
          <w:szCs w:val="24"/>
        </w:rPr>
        <w:t>Popoludní, po skončení prevádzky v triede je učiteľka povinná skontrolovať uzatvorenie okien a vodovodných kohútikov.</w:t>
      </w:r>
    </w:p>
    <w:p w:rsidR="00F22203" w:rsidRDefault="007E4191" w:rsidP="002A3560">
      <w:pPr>
        <w:pStyle w:val="Odsekzoznamu"/>
        <w:numPr>
          <w:ilvl w:val="0"/>
          <w:numId w:val="30"/>
        </w:numPr>
        <w:spacing w:line="360" w:lineRule="auto"/>
        <w:jc w:val="both"/>
        <w:rPr>
          <w:rFonts w:ascii="Times New Roman" w:hAnsi="Times New Roman" w:cs="Times New Roman"/>
          <w:sz w:val="24"/>
          <w:szCs w:val="24"/>
        </w:rPr>
      </w:pPr>
      <w:r w:rsidRPr="00F22203">
        <w:rPr>
          <w:rFonts w:ascii="Times New Roman" w:hAnsi="Times New Roman" w:cs="Times New Roman"/>
          <w:sz w:val="24"/>
          <w:szCs w:val="24"/>
        </w:rPr>
        <w:t>Jednotliví zamestnanci zodpovedajú za inventár v rozsahu uvedenom v dohode o hmotnej zodpovednosti, ktorá je so zamestnancom uzatvorená písomne. Ďalšia správa a povinnosti súvisiace s ochranou majetku si zamestnanci plnia v zmysle popisu práce.</w:t>
      </w:r>
    </w:p>
    <w:p w:rsidR="00F22203" w:rsidRDefault="007E4191" w:rsidP="002A3560">
      <w:pPr>
        <w:pStyle w:val="Odsekzoznamu"/>
        <w:numPr>
          <w:ilvl w:val="0"/>
          <w:numId w:val="30"/>
        </w:numPr>
        <w:spacing w:line="360" w:lineRule="auto"/>
        <w:jc w:val="both"/>
        <w:rPr>
          <w:rFonts w:ascii="Times New Roman" w:hAnsi="Times New Roman" w:cs="Times New Roman"/>
          <w:sz w:val="24"/>
          <w:szCs w:val="24"/>
        </w:rPr>
      </w:pPr>
      <w:r w:rsidRPr="00F22203">
        <w:rPr>
          <w:rFonts w:ascii="Times New Roman" w:hAnsi="Times New Roman" w:cs="Times New Roman"/>
          <w:sz w:val="24"/>
          <w:szCs w:val="24"/>
        </w:rPr>
        <w:t>Osobné veci zamestnanci materskej školy odkladajú na určené uzamykateľné miesto.</w:t>
      </w:r>
    </w:p>
    <w:p w:rsidR="007E4191" w:rsidRPr="00F22203" w:rsidRDefault="007E4191" w:rsidP="002A3560">
      <w:pPr>
        <w:pStyle w:val="Odsekzoznamu"/>
        <w:numPr>
          <w:ilvl w:val="0"/>
          <w:numId w:val="30"/>
        </w:numPr>
        <w:spacing w:line="360" w:lineRule="auto"/>
        <w:jc w:val="both"/>
        <w:rPr>
          <w:rFonts w:ascii="Times New Roman" w:hAnsi="Times New Roman" w:cs="Times New Roman"/>
          <w:sz w:val="24"/>
          <w:szCs w:val="24"/>
        </w:rPr>
      </w:pPr>
      <w:r w:rsidRPr="00F22203">
        <w:rPr>
          <w:rFonts w:ascii="Times New Roman" w:hAnsi="Times New Roman" w:cs="Times New Roman"/>
          <w:sz w:val="24"/>
          <w:szCs w:val="24"/>
        </w:rPr>
        <w:t xml:space="preserve">Po skončení prevádzky všetky priestory skontroluje a uzamkne učiteľka popoludňajšej </w:t>
      </w:r>
      <w:proofErr w:type="spellStart"/>
      <w:r w:rsidRPr="00F22203">
        <w:rPr>
          <w:rFonts w:ascii="Times New Roman" w:hAnsi="Times New Roman" w:cs="Times New Roman"/>
          <w:sz w:val="24"/>
          <w:szCs w:val="24"/>
        </w:rPr>
        <w:t>smeny</w:t>
      </w:r>
      <w:proofErr w:type="spellEnd"/>
      <w:r w:rsidRPr="00F22203">
        <w:rPr>
          <w:rFonts w:ascii="Times New Roman" w:hAnsi="Times New Roman" w:cs="Times New Roman"/>
          <w:sz w:val="24"/>
          <w:szCs w:val="24"/>
        </w:rPr>
        <w:t xml:space="preserve">, </w:t>
      </w:r>
      <w:r w:rsidR="00C34E01" w:rsidRPr="00F22203">
        <w:rPr>
          <w:rFonts w:ascii="Times New Roman" w:hAnsi="Times New Roman" w:cs="Times New Roman"/>
          <w:sz w:val="24"/>
          <w:szCs w:val="24"/>
        </w:rPr>
        <w:t xml:space="preserve">alebo poverený nepedagogický zamestnanec. </w:t>
      </w:r>
    </w:p>
    <w:p w:rsidR="00284EC3" w:rsidRPr="00284EC3" w:rsidRDefault="00284EC3" w:rsidP="00284EC3">
      <w:pPr>
        <w:spacing w:line="360" w:lineRule="auto"/>
        <w:jc w:val="both"/>
        <w:rPr>
          <w:rFonts w:ascii="Times New Roman" w:hAnsi="Times New Roman" w:cs="Times New Roman"/>
          <w:i/>
          <w:sz w:val="24"/>
          <w:szCs w:val="24"/>
        </w:rPr>
      </w:pPr>
    </w:p>
    <w:p w:rsidR="00C34E01" w:rsidRPr="00F22203" w:rsidRDefault="00C34E01" w:rsidP="00F22203">
      <w:pPr>
        <w:pStyle w:val="Nadpis3"/>
      </w:pPr>
      <w:bookmarkStart w:id="48" w:name="_Toc207724285"/>
      <w:r w:rsidRPr="00F22203">
        <w:lastRenderedPageBreak/>
        <w:t>Vykonávanie pedagogickej</w:t>
      </w:r>
      <w:r w:rsidR="00F130EA" w:rsidRPr="00F22203">
        <w:t xml:space="preserve"> </w:t>
      </w:r>
      <w:r w:rsidRPr="00F22203">
        <w:t>praxe v materskej škole:</w:t>
      </w:r>
      <w:bookmarkEnd w:id="48"/>
    </w:p>
    <w:p w:rsidR="00F22203" w:rsidRDefault="00F22203" w:rsidP="00284EC3">
      <w:pPr>
        <w:spacing w:line="360" w:lineRule="auto"/>
        <w:ind w:firstLine="708"/>
        <w:jc w:val="both"/>
        <w:rPr>
          <w:rFonts w:ascii="Times New Roman" w:hAnsi="Times New Roman" w:cs="Times New Roman"/>
          <w:sz w:val="24"/>
          <w:szCs w:val="24"/>
        </w:rPr>
      </w:pPr>
    </w:p>
    <w:p w:rsidR="00C34E01" w:rsidRPr="00284EC3" w:rsidRDefault="00C34E01" w:rsidP="00284EC3">
      <w:pPr>
        <w:spacing w:line="360" w:lineRule="auto"/>
        <w:ind w:firstLine="708"/>
        <w:jc w:val="both"/>
        <w:rPr>
          <w:rFonts w:ascii="Times New Roman" w:hAnsi="Times New Roman" w:cs="Times New Roman"/>
          <w:sz w:val="24"/>
          <w:szCs w:val="24"/>
        </w:rPr>
      </w:pPr>
      <w:r w:rsidRPr="00284EC3">
        <w:rPr>
          <w:rFonts w:ascii="Times New Roman" w:hAnsi="Times New Roman" w:cs="Times New Roman"/>
          <w:sz w:val="24"/>
          <w:szCs w:val="24"/>
        </w:rPr>
        <w:t>Študentky stredných a vysokých škôl, ktoré majú záujem o vykonávanie pedagogickej praxe počas školského roka, sa hlásia u zriaďovateľa a následne u riaditeľky materskej školy.</w:t>
      </w:r>
    </w:p>
    <w:p w:rsidR="00C34E01" w:rsidRPr="00284EC3" w:rsidRDefault="00C34E01" w:rsidP="00284EC3">
      <w:p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Riaditeľka materskej školy:</w:t>
      </w:r>
    </w:p>
    <w:p w:rsidR="00C34E01" w:rsidRPr="00284EC3" w:rsidRDefault="00C34E01"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poučí študentky o BOZP na pracovisku, o čom vypracuje písomný záznam s podpismi poučených,</w:t>
      </w:r>
    </w:p>
    <w:p w:rsidR="00C34E01" w:rsidRPr="00284EC3" w:rsidRDefault="00C34E01"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oboznámi študentky </w:t>
      </w:r>
      <w:r w:rsidR="0019731D" w:rsidRPr="00284EC3">
        <w:rPr>
          <w:rFonts w:ascii="Times New Roman" w:hAnsi="Times New Roman" w:cs="Times New Roman"/>
          <w:sz w:val="24"/>
          <w:szCs w:val="24"/>
        </w:rPr>
        <w:t xml:space="preserve">so </w:t>
      </w:r>
      <w:r w:rsidR="00F31055" w:rsidRPr="00284EC3">
        <w:rPr>
          <w:rFonts w:ascii="Times New Roman" w:hAnsi="Times New Roman" w:cs="Times New Roman"/>
          <w:sz w:val="24"/>
          <w:szCs w:val="24"/>
        </w:rPr>
        <w:t xml:space="preserve">ŠkVP, „Slniečko“, </w:t>
      </w:r>
      <w:r w:rsidR="0019731D" w:rsidRPr="00284EC3">
        <w:rPr>
          <w:rFonts w:ascii="Times New Roman" w:hAnsi="Times New Roman" w:cs="Times New Roman"/>
          <w:sz w:val="24"/>
          <w:szCs w:val="24"/>
        </w:rPr>
        <w:t xml:space="preserve">Školským poriadkom školy, jej </w:t>
      </w:r>
      <w:r w:rsidRPr="00284EC3">
        <w:rPr>
          <w:rFonts w:ascii="Times New Roman" w:hAnsi="Times New Roman" w:cs="Times New Roman"/>
          <w:sz w:val="24"/>
          <w:szCs w:val="24"/>
        </w:rPr>
        <w:t>dokumentáciou a organizáciou edukačných činností,</w:t>
      </w:r>
    </w:p>
    <w:p w:rsidR="0050510E" w:rsidRPr="00284EC3" w:rsidRDefault="00C34E01"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dodržiava režim materskej školy, pokyny cvičnej učiteľky a plní si povinnosti, ktoré vyplývajú z obsahu odbornej praxe. </w:t>
      </w:r>
    </w:p>
    <w:p w:rsidR="00DB213C" w:rsidRPr="00284EC3" w:rsidRDefault="00DB213C" w:rsidP="00376160">
      <w:pPr>
        <w:spacing w:line="360" w:lineRule="auto"/>
        <w:jc w:val="both"/>
        <w:rPr>
          <w:rFonts w:ascii="Times New Roman" w:hAnsi="Times New Roman" w:cs="Times New Roman"/>
          <w:sz w:val="24"/>
          <w:szCs w:val="24"/>
        </w:rPr>
      </w:pPr>
    </w:p>
    <w:p w:rsidR="00DB213C" w:rsidRPr="00284EC3" w:rsidRDefault="00DB213C" w:rsidP="00376160">
      <w:pPr>
        <w:spacing w:line="360" w:lineRule="auto"/>
        <w:jc w:val="both"/>
        <w:rPr>
          <w:rFonts w:ascii="Times New Roman" w:hAnsi="Times New Roman" w:cs="Times New Roman"/>
          <w:sz w:val="24"/>
          <w:szCs w:val="24"/>
        </w:rPr>
      </w:pPr>
    </w:p>
    <w:p w:rsidR="002D6534" w:rsidRPr="00284EC3" w:rsidRDefault="002D6534">
      <w:pPr>
        <w:rPr>
          <w:rFonts w:ascii="Times New Roman" w:hAnsi="Times New Roman" w:cs="Times New Roman"/>
          <w:b/>
          <w:sz w:val="28"/>
          <w:szCs w:val="28"/>
        </w:rPr>
      </w:pPr>
      <w:r w:rsidRPr="00284EC3">
        <w:rPr>
          <w:rFonts w:ascii="Times New Roman" w:hAnsi="Times New Roman" w:cs="Times New Roman"/>
          <w:b/>
          <w:sz w:val="28"/>
          <w:szCs w:val="28"/>
        </w:rPr>
        <w:br w:type="page"/>
      </w:r>
    </w:p>
    <w:p w:rsidR="00C34E01" w:rsidRPr="00284EC3" w:rsidRDefault="00C34E01" w:rsidP="00284EC3">
      <w:pPr>
        <w:pStyle w:val="Nadpis1"/>
        <w:rPr>
          <w:rFonts w:cs="Times New Roman"/>
        </w:rPr>
      </w:pPr>
      <w:bookmarkStart w:id="49" w:name="_Toc207724286"/>
      <w:r w:rsidRPr="00284EC3">
        <w:rPr>
          <w:rFonts w:cs="Times New Roman"/>
        </w:rPr>
        <w:lastRenderedPageBreak/>
        <w:t>V. ČASŤ</w:t>
      </w:r>
      <w:bookmarkEnd w:id="49"/>
    </w:p>
    <w:p w:rsidR="00C34E01" w:rsidRPr="00284EC3" w:rsidRDefault="00C34E01" w:rsidP="00284EC3">
      <w:pPr>
        <w:pStyle w:val="Nadpis1"/>
        <w:rPr>
          <w:rFonts w:cs="Times New Roman"/>
        </w:rPr>
      </w:pPr>
      <w:bookmarkStart w:id="50" w:name="_Toc207724287"/>
      <w:r w:rsidRPr="00284EC3">
        <w:rPr>
          <w:rFonts w:cs="Times New Roman"/>
        </w:rPr>
        <w:t>ZÁVEREČNÉ USTANOVENIA</w:t>
      </w:r>
      <w:bookmarkEnd w:id="50"/>
    </w:p>
    <w:p w:rsidR="00C34E01" w:rsidRPr="00284EC3" w:rsidRDefault="00C34E01" w:rsidP="00376160">
      <w:p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ab/>
        <w:t>Školský poriadok materskej školy je vypracovaný v súlade s/so:</w:t>
      </w:r>
    </w:p>
    <w:p w:rsidR="00C34E01" w:rsidRPr="00284EC3" w:rsidRDefault="00C34E01"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Zákonom č. 245/2008 Z. z. o výchove a vzdelávaní (školský zákon) a o zmene a doplnení niektorých zákonov,</w:t>
      </w:r>
    </w:p>
    <w:p w:rsidR="00C34E01" w:rsidRPr="00284EC3" w:rsidRDefault="00C34E01"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Zákonom č. 355/2007 Z. z. o ochrane, podpo</w:t>
      </w:r>
      <w:r w:rsidR="00653FE5" w:rsidRPr="00284EC3">
        <w:rPr>
          <w:rFonts w:ascii="Times New Roman" w:hAnsi="Times New Roman" w:cs="Times New Roman"/>
          <w:sz w:val="24"/>
          <w:szCs w:val="24"/>
        </w:rPr>
        <w:t>re</w:t>
      </w:r>
      <w:r w:rsidRPr="00284EC3">
        <w:rPr>
          <w:rFonts w:ascii="Times New Roman" w:hAnsi="Times New Roman" w:cs="Times New Roman"/>
          <w:sz w:val="24"/>
          <w:szCs w:val="24"/>
        </w:rPr>
        <w:t xml:space="preserve"> a rozvoji verejného zdravia a o zmene a doplnení niektorých zákonov,</w:t>
      </w:r>
    </w:p>
    <w:p w:rsidR="00C34E01" w:rsidRPr="00284EC3" w:rsidRDefault="00C34E01"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Zákonom č. 596/2003 Z. z. o štátnej správe v školstve a školskej samospráve a o zmene a doplnení niektorých zákonov v znení neskorších predpisov</w:t>
      </w:r>
      <w:r w:rsidR="00653FE5" w:rsidRPr="00284EC3">
        <w:rPr>
          <w:rFonts w:ascii="Times New Roman" w:hAnsi="Times New Roman" w:cs="Times New Roman"/>
          <w:sz w:val="24"/>
          <w:szCs w:val="24"/>
        </w:rPr>
        <w:t>,</w:t>
      </w:r>
    </w:p>
    <w:p w:rsidR="002D6534" w:rsidRPr="00284EC3" w:rsidRDefault="002D6534"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Zákonom č. 138/2019 </w:t>
      </w:r>
      <w:proofErr w:type="spellStart"/>
      <w:r w:rsidRPr="00284EC3">
        <w:rPr>
          <w:rFonts w:ascii="Times New Roman" w:hAnsi="Times New Roman" w:cs="Times New Roman"/>
          <w:sz w:val="24"/>
          <w:szCs w:val="24"/>
        </w:rPr>
        <w:t>Z.z</w:t>
      </w:r>
      <w:proofErr w:type="spellEnd"/>
      <w:r w:rsidRPr="00284EC3">
        <w:rPr>
          <w:rFonts w:ascii="Times New Roman" w:hAnsi="Times New Roman" w:cs="Times New Roman"/>
          <w:sz w:val="24"/>
          <w:szCs w:val="24"/>
        </w:rPr>
        <w:t xml:space="preserve">, </w:t>
      </w:r>
      <w:r w:rsidRPr="00284EC3">
        <w:rPr>
          <w:rFonts w:ascii="Times New Roman" w:hAnsi="Times New Roman" w:cs="Times New Roman"/>
          <w:bCs/>
          <w:color w:val="000000"/>
          <w:sz w:val="24"/>
          <w:szCs w:val="24"/>
          <w:shd w:val="clear" w:color="auto" w:fill="FFFFFF"/>
        </w:rPr>
        <w:t>o pedagogických zamestnancoch a odborných zamestnancoch a o zmene a doplnení niektorých zákonov,</w:t>
      </w:r>
    </w:p>
    <w:p w:rsidR="00F64C9E" w:rsidRPr="008C2897" w:rsidRDefault="00F64C9E" w:rsidP="00376160">
      <w:pPr>
        <w:pStyle w:val="Odsekzoznamu"/>
        <w:numPr>
          <w:ilvl w:val="0"/>
          <w:numId w:val="1"/>
        </w:numPr>
        <w:spacing w:line="360" w:lineRule="auto"/>
        <w:jc w:val="both"/>
        <w:rPr>
          <w:rFonts w:ascii="Times New Roman" w:hAnsi="Times New Roman" w:cs="Times New Roman"/>
          <w:color w:val="000000" w:themeColor="text1"/>
          <w:sz w:val="24"/>
          <w:szCs w:val="24"/>
        </w:rPr>
      </w:pPr>
      <w:r w:rsidRPr="00284EC3">
        <w:rPr>
          <w:rFonts w:ascii="Times New Roman" w:hAnsi="Times New Roman" w:cs="Times New Roman"/>
          <w:bCs/>
          <w:color w:val="000000"/>
          <w:sz w:val="24"/>
          <w:szCs w:val="24"/>
          <w:shd w:val="clear" w:color="auto" w:fill="FFFFFF"/>
        </w:rPr>
        <w:t xml:space="preserve">Zákonom č. 182/2023 </w:t>
      </w:r>
      <w:proofErr w:type="spellStart"/>
      <w:r w:rsidRPr="00284EC3">
        <w:rPr>
          <w:rFonts w:ascii="Times New Roman" w:hAnsi="Times New Roman" w:cs="Times New Roman"/>
          <w:bCs/>
          <w:color w:val="000000"/>
          <w:sz w:val="24"/>
          <w:szCs w:val="24"/>
          <w:shd w:val="clear" w:color="auto" w:fill="FFFFFF"/>
        </w:rPr>
        <w:t>Z.z</w:t>
      </w:r>
      <w:proofErr w:type="spellEnd"/>
      <w:r w:rsidRPr="00284EC3">
        <w:rPr>
          <w:rFonts w:ascii="Times New Roman" w:hAnsi="Times New Roman" w:cs="Times New Roman"/>
          <w:bCs/>
          <w:color w:val="000000"/>
          <w:sz w:val="24"/>
          <w:szCs w:val="24"/>
          <w:shd w:val="clear" w:color="auto" w:fill="FFFFFF"/>
        </w:rPr>
        <w:t>. ,</w:t>
      </w:r>
      <w:r w:rsidRPr="00284EC3">
        <w:rPr>
          <w:rFonts w:ascii="Times New Roman" w:hAnsi="Times New Roman" w:cs="Times New Roman"/>
          <w:color w:val="000000" w:themeColor="text1"/>
          <w:sz w:val="24"/>
          <w:szCs w:val="24"/>
          <w:shd w:val="clear" w:color="auto" w:fill="F3F3F3"/>
        </w:rPr>
        <w:t>ktorým sa mení a dopĺňa zákon č. 245/2008 Z. z. o výchove a vzdelávaní (školský zákon) a o zmene a doplnení niektorých zákonov v znení neskorších predpisov a ktorým sa menia a dopĺňajú niektoré zákony</w:t>
      </w:r>
    </w:p>
    <w:p w:rsidR="008C2897" w:rsidRPr="00284EC3" w:rsidRDefault="008C2897" w:rsidP="008C2897">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 xml:space="preserve">Vyhláškou č. </w:t>
      </w:r>
      <w:r>
        <w:rPr>
          <w:rFonts w:ascii="Times New Roman" w:hAnsi="Times New Roman" w:cs="Times New Roman"/>
          <w:sz w:val="24"/>
          <w:szCs w:val="24"/>
        </w:rPr>
        <w:t xml:space="preserve">541/2021 </w:t>
      </w:r>
      <w:proofErr w:type="spellStart"/>
      <w:r>
        <w:rPr>
          <w:rFonts w:ascii="Times New Roman" w:hAnsi="Times New Roman" w:cs="Times New Roman"/>
          <w:sz w:val="24"/>
          <w:szCs w:val="24"/>
        </w:rPr>
        <w:t>Z.z</w:t>
      </w:r>
      <w:proofErr w:type="spellEnd"/>
      <w:r>
        <w:rPr>
          <w:rFonts w:ascii="Times New Roman" w:hAnsi="Times New Roman" w:cs="Times New Roman"/>
          <w:sz w:val="24"/>
          <w:szCs w:val="24"/>
        </w:rPr>
        <w:t>.</w:t>
      </w:r>
      <w:r w:rsidRPr="00284EC3">
        <w:rPr>
          <w:rFonts w:ascii="Times New Roman" w:hAnsi="Times New Roman" w:cs="Times New Roman"/>
          <w:sz w:val="24"/>
          <w:szCs w:val="24"/>
        </w:rPr>
        <w:t xml:space="preserve"> Z. MŠ SR, </w:t>
      </w:r>
      <w:r>
        <w:rPr>
          <w:rFonts w:ascii="Times New Roman" w:hAnsi="Times New Roman" w:cs="Times New Roman"/>
          <w:sz w:val="24"/>
          <w:szCs w:val="24"/>
        </w:rPr>
        <w:t xml:space="preserve">o materskej </w:t>
      </w:r>
      <w:proofErr w:type="spellStart"/>
      <w:r>
        <w:rPr>
          <w:rFonts w:ascii="Times New Roman" w:hAnsi="Times New Roman" w:cs="Times New Roman"/>
          <w:sz w:val="24"/>
          <w:szCs w:val="24"/>
        </w:rPr>
        <w:t>šole</w:t>
      </w:r>
      <w:proofErr w:type="spellEnd"/>
      <w:r>
        <w:rPr>
          <w:rFonts w:ascii="Times New Roman" w:hAnsi="Times New Roman" w:cs="Times New Roman"/>
          <w:sz w:val="24"/>
          <w:szCs w:val="24"/>
        </w:rPr>
        <w:t>,</w:t>
      </w:r>
    </w:p>
    <w:p w:rsidR="008C2897" w:rsidRPr="008C2897" w:rsidRDefault="008C2897" w:rsidP="00376160">
      <w:pPr>
        <w:pStyle w:val="Odsekzoznamu"/>
        <w:numPr>
          <w:ilvl w:val="0"/>
          <w:numId w:val="1"/>
        </w:num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Vyhláškou č. 75/2023 </w:t>
      </w:r>
      <w:proofErr w:type="spellStart"/>
      <w:r>
        <w:rPr>
          <w:rFonts w:ascii="Times New Roman" w:hAnsi="Times New Roman" w:cs="Times New Roman"/>
          <w:color w:val="000000" w:themeColor="text1"/>
          <w:sz w:val="24"/>
          <w:szCs w:val="24"/>
        </w:rPr>
        <w:t>Z.z</w:t>
      </w:r>
      <w:proofErr w:type="spellEnd"/>
      <w:r>
        <w:rPr>
          <w:rFonts w:ascii="Times New Roman" w:hAnsi="Times New Roman" w:cs="Times New Roman"/>
          <w:color w:val="000000" w:themeColor="text1"/>
          <w:sz w:val="24"/>
          <w:szCs w:val="24"/>
        </w:rPr>
        <w:t xml:space="preserve">. </w:t>
      </w:r>
      <w:r w:rsidRPr="008C2897">
        <w:rPr>
          <w:rFonts w:ascii="Times New Roman" w:hAnsi="Times New Roman" w:cs="Times New Roman"/>
          <w:bCs/>
          <w:color w:val="070707"/>
          <w:sz w:val="24"/>
          <w:szCs w:val="24"/>
          <w:shd w:val="clear" w:color="auto" w:fill="FFFFFF"/>
        </w:rPr>
        <w:t>Ministerstva zdravotníctva Slovenskej republiky o podrobnostiach o požiadavkách na zariadenia pre deti a</w:t>
      </w:r>
      <w:r>
        <w:rPr>
          <w:rFonts w:ascii="Times New Roman" w:hAnsi="Times New Roman" w:cs="Times New Roman"/>
          <w:bCs/>
          <w:color w:val="070707"/>
          <w:sz w:val="24"/>
          <w:szCs w:val="24"/>
          <w:shd w:val="clear" w:color="auto" w:fill="FFFFFF"/>
        </w:rPr>
        <w:t> </w:t>
      </w:r>
      <w:r w:rsidRPr="008C2897">
        <w:rPr>
          <w:rFonts w:ascii="Times New Roman" w:hAnsi="Times New Roman" w:cs="Times New Roman"/>
          <w:bCs/>
          <w:color w:val="070707"/>
          <w:sz w:val="24"/>
          <w:szCs w:val="24"/>
          <w:shd w:val="clear" w:color="auto" w:fill="FFFFFF"/>
        </w:rPr>
        <w:t>mládež</w:t>
      </w:r>
      <w:r>
        <w:rPr>
          <w:rFonts w:ascii="Times New Roman" w:hAnsi="Times New Roman" w:cs="Times New Roman"/>
          <w:bCs/>
          <w:color w:val="070707"/>
          <w:sz w:val="24"/>
          <w:szCs w:val="24"/>
          <w:shd w:val="clear" w:color="auto" w:fill="FFFFFF"/>
        </w:rPr>
        <w:t>,</w:t>
      </w:r>
    </w:p>
    <w:p w:rsidR="000071B6" w:rsidRPr="00284EC3" w:rsidRDefault="00653FE5" w:rsidP="00376160">
      <w:pPr>
        <w:pStyle w:val="Odsekzoznamu"/>
        <w:numPr>
          <w:ilvl w:val="0"/>
          <w:numId w:val="1"/>
        </w:numPr>
        <w:spacing w:line="360" w:lineRule="auto"/>
        <w:jc w:val="both"/>
        <w:rPr>
          <w:rFonts w:ascii="Times New Roman" w:hAnsi="Times New Roman" w:cs="Times New Roman"/>
          <w:i/>
          <w:sz w:val="24"/>
          <w:szCs w:val="24"/>
        </w:rPr>
      </w:pPr>
      <w:r w:rsidRPr="00284EC3">
        <w:rPr>
          <w:rFonts w:ascii="Times New Roman" w:hAnsi="Times New Roman" w:cs="Times New Roman"/>
          <w:sz w:val="24"/>
          <w:szCs w:val="24"/>
        </w:rPr>
        <w:t>Dohovorom o právach dieťaťa, Listiny ľudských práv,</w:t>
      </w:r>
    </w:p>
    <w:p w:rsidR="00653FE5" w:rsidRPr="00284EC3" w:rsidRDefault="00653FE5"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Všeobecne záväzným nariadením obce Podrečany</w:t>
      </w:r>
      <w:r w:rsidR="00F130EA" w:rsidRPr="00284EC3">
        <w:rPr>
          <w:rFonts w:ascii="Times New Roman" w:hAnsi="Times New Roman" w:cs="Times New Roman"/>
          <w:sz w:val="24"/>
          <w:szCs w:val="24"/>
        </w:rPr>
        <w:t xml:space="preserve"> </w:t>
      </w:r>
      <w:r w:rsidR="00947431" w:rsidRPr="00284EC3">
        <w:rPr>
          <w:rFonts w:ascii="Times New Roman" w:hAnsi="Times New Roman" w:cs="Times New Roman"/>
          <w:sz w:val="24"/>
          <w:szCs w:val="24"/>
        </w:rPr>
        <w:t>číslo 26/2013</w:t>
      </w:r>
      <w:r w:rsidRPr="00284EC3">
        <w:rPr>
          <w:rFonts w:ascii="Times New Roman" w:hAnsi="Times New Roman" w:cs="Times New Roman"/>
          <w:sz w:val="24"/>
          <w:szCs w:val="24"/>
        </w:rPr>
        <w:t>,</w:t>
      </w:r>
    </w:p>
    <w:p w:rsidR="00653FE5" w:rsidRDefault="00653FE5" w:rsidP="00376160">
      <w:pPr>
        <w:pStyle w:val="Odsekzoznamu"/>
        <w:numPr>
          <w:ilvl w:val="0"/>
          <w:numId w:val="1"/>
        </w:num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Pracovným poriadkom pre pedagogických a ostatných zamestnancov škôl a školských zariadení v pôsobnosti obce Podrečany.</w:t>
      </w:r>
    </w:p>
    <w:p w:rsidR="00284EC3" w:rsidRPr="00284EC3" w:rsidRDefault="00284EC3" w:rsidP="00284EC3">
      <w:pPr>
        <w:pStyle w:val="Nadpis1"/>
      </w:pPr>
      <w:bookmarkStart w:id="51" w:name="_Toc207724288"/>
      <w:r>
        <w:t>PRÍLOHY</w:t>
      </w:r>
      <w:bookmarkEnd w:id="51"/>
    </w:p>
    <w:p w:rsidR="00FF0190" w:rsidRPr="00284EC3" w:rsidRDefault="00FF0190" w:rsidP="00376160">
      <w:pPr>
        <w:spacing w:line="360" w:lineRule="auto"/>
        <w:rPr>
          <w:rFonts w:ascii="Times New Roman" w:hAnsi="Times New Roman" w:cs="Times New Roman"/>
          <w:sz w:val="24"/>
          <w:szCs w:val="24"/>
        </w:rPr>
      </w:pPr>
    </w:p>
    <w:p w:rsidR="00FF0190" w:rsidRPr="00284EC3" w:rsidRDefault="00FF0190" w:rsidP="00376160">
      <w:pPr>
        <w:spacing w:line="360" w:lineRule="auto"/>
        <w:ind w:left="360"/>
        <w:jc w:val="both"/>
        <w:rPr>
          <w:rFonts w:ascii="Times New Roman" w:hAnsi="Times New Roman" w:cs="Times New Roman"/>
          <w:sz w:val="24"/>
          <w:szCs w:val="24"/>
        </w:rPr>
      </w:pPr>
    </w:p>
    <w:p w:rsidR="00FF0190" w:rsidRPr="00284EC3" w:rsidRDefault="00FF0190" w:rsidP="00376160">
      <w:pPr>
        <w:spacing w:line="360" w:lineRule="auto"/>
        <w:ind w:left="360"/>
        <w:jc w:val="both"/>
        <w:rPr>
          <w:rFonts w:ascii="Times New Roman" w:hAnsi="Times New Roman" w:cs="Times New Roman"/>
          <w:sz w:val="24"/>
          <w:szCs w:val="24"/>
        </w:rPr>
      </w:pPr>
    </w:p>
    <w:p w:rsidR="00750DA3" w:rsidRPr="00284EC3" w:rsidRDefault="00750DA3" w:rsidP="00376160">
      <w:pPr>
        <w:spacing w:line="360" w:lineRule="auto"/>
        <w:ind w:left="705"/>
        <w:jc w:val="both"/>
        <w:rPr>
          <w:rFonts w:ascii="Times New Roman" w:hAnsi="Times New Roman" w:cs="Times New Roman"/>
          <w:b/>
          <w:sz w:val="24"/>
          <w:szCs w:val="24"/>
        </w:rPr>
      </w:pPr>
      <w:r w:rsidRPr="00284EC3">
        <w:rPr>
          <w:rFonts w:ascii="Times New Roman" w:hAnsi="Times New Roman" w:cs="Times New Roman"/>
          <w:b/>
          <w:sz w:val="24"/>
          <w:szCs w:val="24"/>
        </w:rPr>
        <w:tab/>
      </w:r>
      <w:r w:rsidRPr="00284EC3">
        <w:rPr>
          <w:rFonts w:ascii="Times New Roman" w:hAnsi="Times New Roman" w:cs="Times New Roman"/>
          <w:b/>
          <w:sz w:val="24"/>
          <w:szCs w:val="24"/>
        </w:rPr>
        <w:tab/>
      </w:r>
    </w:p>
    <w:p w:rsidR="00BA1FED" w:rsidRPr="00284EC3" w:rsidRDefault="003C40AC" w:rsidP="00376160">
      <w:pPr>
        <w:spacing w:line="360" w:lineRule="auto"/>
        <w:jc w:val="both"/>
        <w:rPr>
          <w:rFonts w:ascii="Times New Roman" w:hAnsi="Times New Roman" w:cs="Times New Roman"/>
          <w:sz w:val="24"/>
          <w:szCs w:val="24"/>
        </w:rPr>
      </w:pPr>
      <w:r w:rsidRPr="00284EC3">
        <w:rPr>
          <w:rFonts w:ascii="Times New Roman" w:hAnsi="Times New Roman" w:cs="Times New Roman"/>
          <w:sz w:val="24"/>
          <w:szCs w:val="24"/>
        </w:rPr>
        <w:tab/>
      </w:r>
    </w:p>
    <w:p w:rsidR="008341D8" w:rsidRPr="00284EC3" w:rsidRDefault="008341D8" w:rsidP="00376160">
      <w:pPr>
        <w:pStyle w:val="Odsekzoznamu"/>
        <w:spacing w:line="360" w:lineRule="auto"/>
        <w:jc w:val="both"/>
        <w:rPr>
          <w:rFonts w:ascii="Times New Roman" w:hAnsi="Times New Roman" w:cs="Times New Roman"/>
          <w:sz w:val="24"/>
          <w:szCs w:val="24"/>
        </w:rPr>
      </w:pPr>
    </w:p>
    <w:p w:rsidR="00342692" w:rsidRPr="00284EC3" w:rsidRDefault="00004305" w:rsidP="002A3560">
      <w:pPr>
        <w:spacing w:line="360" w:lineRule="auto"/>
        <w:ind w:left="360"/>
        <w:jc w:val="both"/>
        <w:rPr>
          <w:rFonts w:ascii="Times New Roman" w:hAnsi="Times New Roman" w:cs="Times New Roman"/>
          <w:i/>
          <w:sz w:val="24"/>
          <w:szCs w:val="24"/>
        </w:rPr>
      </w:pPr>
      <w:r w:rsidRPr="00284EC3">
        <w:rPr>
          <w:rFonts w:ascii="Times New Roman" w:hAnsi="Times New Roman" w:cs="Times New Roman"/>
          <w:i/>
          <w:sz w:val="24"/>
          <w:szCs w:val="24"/>
        </w:rPr>
        <w:tab/>
      </w:r>
    </w:p>
    <w:p w:rsidR="00E65223" w:rsidRPr="00284EC3" w:rsidRDefault="00E65223" w:rsidP="00376160">
      <w:pPr>
        <w:spacing w:line="360" w:lineRule="auto"/>
        <w:jc w:val="both"/>
        <w:rPr>
          <w:rFonts w:ascii="Times New Roman" w:hAnsi="Times New Roman" w:cs="Times New Roman"/>
          <w:sz w:val="24"/>
          <w:szCs w:val="24"/>
        </w:rPr>
      </w:pPr>
    </w:p>
    <w:sectPr w:rsidR="00E65223" w:rsidRPr="00284EC3" w:rsidSect="00913A99">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109B" w:rsidRDefault="0064109B" w:rsidP="00BA6087">
      <w:pPr>
        <w:spacing w:after="0" w:line="240" w:lineRule="auto"/>
      </w:pPr>
      <w:r>
        <w:separator/>
      </w:r>
    </w:p>
  </w:endnote>
  <w:endnote w:type="continuationSeparator" w:id="0">
    <w:p w:rsidR="0064109B" w:rsidRDefault="0064109B" w:rsidP="00BA60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1855281"/>
      <w:docPartObj>
        <w:docPartGallery w:val="Page Numbers (Bottom of Page)"/>
        <w:docPartUnique/>
      </w:docPartObj>
    </w:sdtPr>
    <w:sdtContent>
      <w:p w:rsidR="0098542E" w:rsidRDefault="0098542E">
        <w:pPr>
          <w:pStyle w:val="Pta"/>
          <w:jc w:val="right"/>
        </w:pPr>
        <w:r>
          <w:fldChar w:fldCharType="begin"/>
        </w:r>
        <w:r>
          <w:instrText>PAGE   \* MERGEFORMAT</w:instrText>
        </w:r>
        <w:r>
          <w:fldChar w:fldCharType="separate"/>
        </w:r>
        <w:r w:rsidR="00A3220D">
          <w:rPr>
            <w:noProof/>
          </w:rPr>
          <w:t>34</w:t>
        </w:r>
        <w:r>
          <w:rPr>
            <w:noProof/>
          </w:rPr>
          <w:fldChar w:fldCharType="end"/>
        </w:r>
      </w:p>
    </w:sdtContent>
  </w:sdt>
  <w:p w:rsidR="0098542E" w:rsidRDefault="0098542E">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109B" w:rsidRDefault="0064109B" w:rsidP="00BA6087">
      <w:pPr>
        <w:spacing w:after="0" w:line="240" w:lineRule="auto"/>
      </w:pPr>
      <w:r>
        <w:separator/>
      </w:r>
    </w:p>
  </w:footnote>
  <w:footnote w:type="continuationSeparator" w:id="0">
    <w:p w:rsidR="0064109B" w:rsidRDefault="0064109B" w:rsidP="00BA60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3D6"/>
    <w:multiLevelType w:val="hybridMultilevel"/>
    <w:tmpl w:val="AFEA1AD2"/>
    <w:lvl w:ilvl="0" w:tplc="DDEE9BDE">
      <w:start w:val="4"/>
      <w:numFmt w:val="bullet"/>
      <w:lvlText w:val="-"/>
      <w:lvlJc w:val="left"/>
      <w:pPr>
        <w:ind w:left="1425" w:hanging="360"/>
      </w:pPr>
      <w:rPr>
        <w:rFonts w:ascii="Times New Roman" w:eastAsiaTheme="minorHAnsi" w:hAnsi="Times New Roman" w:cs="Times New Roman" w:hint="default"/>
      </w:rPr>
    </w:lvl>
    <w:lvl w:ilvl="1" w:tplc="041B0003" w:tentative="1">
      <w:start w:val="1"/>
      <w:numFmt w:val="bullet"/>
      <w:lvlText w:val="o"/>
      <w:lvlJc w:val="left"/>
      <w:pPr>
        <w:ind w:left="2145" w:hanging="360"/>
      </w:pPr>
      <w:rPr>
        <w:rFonts w:ascii="Courier New" w:hAnsi="Courier New" w:cs="Courier New" w:hint="default"/>
      </w:rPr>
    </w:lvl>
    <w:lvl w:ilvl="2" w:tplc="041B0005" w:tentative="1">
      <w:start w:val="1"/>
      <w:numFmt w:val="bullet"/>
      <w:lvlText w:val=""/>
      <w:lvlJc w:val="left"/>
      <w:pPr>
        <w:ind w:left="2865" w:hanging="360"/>
      </w:pPr>
      <w:rPr>
        <w:rFonts w:ascii="Wingdings" w:hAnsi="Wingdings" w:hint="default"/>
      </w:rPr>
    </w:lvl>
    <w:lvl w:ilvl="3" w:tplc="041B0001" w:tentative="1">
      <w:start w:val="1"/>
      <w:numFmt w:val="bullet"/>
      <w:lvlText w:val=""/>
      <w:lvlJc w:val="left"/>
      <w:pPr>
        <w:ind w:left="3585" w:hanging="360"/>
      </w:pPr>
      <w:rPr>
        <w:rFonts w:ascii="Symbol" w:hAnsi="Symbol" w:hint="default"/>
      </w:rPr>
    </w:lvl>
    <w:lvl w:ilvl="4" w:tplc="041B0003" w:tentative="1">
      <w:start w:val="1"/>
      <w:numFmt w:val="bullet"/>
      <w:lvlText w:val="o"/>
      <w:lvlJc w:val="left"/>
      <w:pPr>
        <w:ind w:left="4305" w:hanging="360"/>
      </w:pPr>
      <w:rPr>
        <w:rFonts w:ascii="Courier New" w:hAnsi="Courier New" w:cs="Courier New" w:hint="default"/>
      </w:rPr>
    </w:lvl>
    <w:lvl w:ilvl="5" w:tplc="041B0005" w:tentative="1">
      <w:start w:val="1"/>
      <w:numFmt w:val="bullet"/>
      <w:lvlText w:val=""/>
      <w:lvlJc w:val="left"/>
      <w:pPr>
        <w:ind w:left="5025" w:hanging="360"/>
      </w:pPr>
      <w:rPr>
        <w:rFonts w:ascii="Wingdings" w:hAnsi="Wingdings" w:hint="default"/>
      </w:rPr>
    </w:lvl>
    <w:lvl w:ilvl="6" w:tplc="041B0001" w:tentative="1">
      <w:start w:val="1"/>
      <w:numFmt w:val="bullet"/>
      <w:lvlText w:val=""/>
      <w:lvlJc w:val="left"/>
      <w:pPr>
        <w:ind w:left="5745" w:hanging="360"/>
      </w:pPr>
      <w:rPr>
        <w:rFonts w:ascii="Symbol" w:hAnsi="Symbol" w:hint="default"/>
      </w:rPr>
    </w:lvl>
    <w:lvl w:ilvl="7" w:tplc="041B0003" w:tentative="1">
      <w:start w:val="1"/>
      <w:numFmt w:val="bullet"/>
      <w:lvlText w:val="o"/>
      <w:lvlJc w:val="left"/>
      <w:pPr>
        <w:ind w:left="6465" w:hanging="360"/>
      </w:pPr>
      <w:rPr>
        <w:rFonts w:ascii="Courier New" w:hAnsi="Courier New" w:cs="Courier New" w:hint="default"/>
      </w:rPr>
    </w:lvl>
    <w:lvl w:ilvl="8" w:tplc="041B0005" w:tentative="1">
      <w:start w:val="1"/>
      <w:numFmt w:val="bullet"/>
      <w:lvlText w:val=""/>
      <w:lvlJc w:val="left"/>
      <w:pPr>
        <w:ind w:left="7185" w:hanging="360"/>
      </w:pPr>
      <w:rPr>
        <w:rFonts w:ascii="Wingdings" w:hAnsi="Wingdings" w:hint="default"/>
      </w:rPr>
    </w:lvl>
  </w:abstractNum>
  <w:abstractNum w:abstractNumId="1">
    <w:nsid w:val="017C23B1"/>
    <w:multiLevelType w:val="hybridMultilevel"/>
    <w:tmpl w:val="EAD0F55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068B2FF9"/>
    <w:multiLevelType w:val="hybridMultilevel"/>
    <w:tmpl w:val="773828EA"/>
    <w:lvl w:ilvl="0" w:tplc="DDEE9BD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nsid w:val="073E032A"/>
    <w:multiLevelType w:val="multilevel"/>
    <w:tmpl w:val="2E1EB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C0F559F"/>
    <w:multiLevelType w:val="hybridMultilevel"/>
    <w:tmpl w:val="2C228786"/>
    <w:lvl w:ilvl="0" w:tplc="DDEE9BD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nsid w:val="0FB01431"/>
    <w:multiLevelType w:val="hybridMultilevel"/>
    <w:tmpl w:val="BD9A4F96"/>
    <w:lvl w:ilvl="0" w:tplc="DDEE9BDE">
      <w:start w:val="4"/>
      <w:numFmt w:val="bullet"/>
      <w:lvlText w:val="-"/>
      <w:lvlJc w:val="left"/>
      <w:pPr>
        <w:ind w:left="720" w:hanging="360"/>
      </w:pPr>
      <w:rPr>
        <w:rFonts w:ascii="Times New Roman" w:eastAsiaTheme="minorHAnsi"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nsid w:val="0FD8063C"/>
    <w:multiLevelType w:val="multilevel"/>
    <w:tmpl w:val="D43CA520"/>
    <w:lvl w:ilvl="0">
      <w:start w:val="1"/>
      <w:numFmt w:val="decimal"/>
      <w:lvlText w:val="%1."/>
      <w:lvlJc w:val="left"/>
      <w:pPr>
        <w:tabs>
          <w:tab w:val="num" w:pos="720"/>
        </w:tabs>
        <w:ind w:left="720" w:hanging="360"/>
      </w:pPr>
    </w:lvl>
    <w:lvl w:ilvl="1">
      <w:start w:val="4"/>
      <w:numFmt w:val="bullet"/>
      <w:lvlText w:val="-"/>
      <w:lvlJc w:val="left"/>
      <w:pPr>
        <w:tabs>
          <w:tab w:val="num" w:pos="1440"/>
        </w:tabs>
        <w:ind w:left="1440" w:hanging="360"/>
      </w:pPr>
      <w:rPr>
        <w:rFonts w:ascii="Times New Roman" w:eastAsiaTheme="minorHAnsi" w:hAnsi="Times New Roman" w:cs="Times New Roman"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1800A5B"/>
    <w:multiLevelType w:val="hybridMultilevel"/>
    <w:tmpl w:val="04766E8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nsid w:val="118E30F0"/>
    <w:multiLevelType w:val="hybridMultilevel"/>
    <w:tmpl w:val="30080AB8"/>
    <w:lvl w:ilvl="0" w:tplc="041B000F">
      <w:start w:val="1"/>
      <w:numFmt w:val="decimal"/>
      <w:lvlText w:val="%1."/>
      <w:lvlJc w:val="left"/>
      <w:pPr>
        <w:ind w:left="770" w:hanging="360"/>
      </w:p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9">
    <w:nsid w:val="16074C77"/>
    <w:multiLevelType w:val="hybridMultilevel"/>
    <w:tmpl w:val="6CEAE996"/>
    <w:lvl w:ilvl="0" w:tplc="DDEE9BD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nsid w:val="17542D14"/>
    <w:multiLevelType w:val="hybridMultilevel"/>
    <w:tmpl w:val="2D70660E"/>
    <w:lvl w:ilvl="0" w:tplc="DDEE9BD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nsid w:val="17641C0E"/>
    <w:multiLevelType w:val="hybridMultilevel"/>
    <w:tmpl w:val="6AF009C8"/>
    <w:lvl w:ilvl="0" w:tplc="DDEE9BD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nsid w:val="1D742EE0"/>
    <w:multiLevelType w:val="hybridMultilevel"/>
    <w:tmpl w:val="F0A8F3E0"/>
    <w:lvl w:ilvl="0" w:tplc="DDEE9BD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nsid w:val="2298679E"/>
    <w:multiLevelType w:val="hybridMultilevel"/>
    <w:tmpl w:val="BF34C45E"/>
    <w:lvl w:ilvl="0" w:tplc="DDEE9BDE">
      <w:start w:val="4"/>
      <w:numFmt w:val="bullet"/>
      <w:lvlText w:val="-"/>
      <w:lvlJc w:val="left"/>
      <w:pPr>
        <w:ind w:left="1080" w:hanging="360"/>
      </w:pPr>
      <w:rPr>
        <w:rFonts w:ascii="Times New Roman" w:eastAsiaTheme="minorHAnsi" w:hAnsi="Times New Roman" w:cs="Times New Roman"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4">
    <w:nsid w:val="229979B8"/>
    <w:multiLevelType w:val="hybridMultilevel"/>
    <w:tmpl w:val="BEEE2084"/>
    <w:lvl w:ilvl="0" w:tplc="DDEE9BD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nsid w:val="25643316"/>
    <w:multiLevelType w:val="multilevel"/>
    <w:tmpl w:val="270663B0"/>
    <w:lvl w:ilvl="0">
      <w:start w:val="1"/>
      <w:numFmt w:val="decimal"/>
      <w:lvlText w:val="%1."/>
      <w:lvlJc w:val="left"/>
      <w:pPr>
        <w:tabs>
          <w:tab w:val="num" w:pos="720"/>
        </w:tabs>
        <w:ind w:left="720" w:hanging="360"/>
      </w:pPr>
    </w:lvl>
    <w:lvl w:ilvl="1">
      <w:start w:val="4"/>
      <w:numFmt w:val="bullet"/>
      <w:lvlText w:val="-"/>
      <w:lvlJc w:val="left"/>
      <w:pPr>
        <w:tabs>
          <w:tab w:val="num" w:pos="1440"/>
        </w:tabs>
        <w:ind w:left="1440" w:hanging="360"/>
      </w:pPr>
      <w:rPr>
        <w:rFonts w:ascii="Times New Roman" w:eastAsiaTheme="minorHAnsi" w:hAnsi="Times New Roman" w:cs="Times New Roman"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9B54979"/>
    <w:multiLevelType w:val="multilevel"/>
    <w:tmpl w:val="D990F56E"/>
    <w:lvl w:ilvl="0">
      <w:start w:val="4"/>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ED7249D"/>
    <w:multiLevelType w:val="hybridMultilevel"/>
    <w:tmpl w:val="87C61F88"/>
    <w:lvl w:ilvl="0" w:tplc="DDEE9BD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nsid w:val="2F1D2D37"/>
    <w:multiLevelType w:val="hybridMultilevel"/>
    <w:tmpl w:val="BA943CBE"/>
    <w:lvl w:ilvl="0" w:tplc="DDEE9BD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nsid w:val="3A49501C"/>
    <w:multiLevelType w:val="multilevel"/>
    <w:tmpl w:val="3384A87C"/>
    <w:lvl w:ilvl="0">
      <w:start w:val="1"/>
      <w:numFmt w:val="decimal"/>
      <w:lvlText w:val="%1."/>
      <w:lvlJc w:val="left"/>
      <w:pPr>
        <w:tabs>
          <w:tab w:val="num" w:pos="720"/>
        </w:tabs>
        <w:ind w:left="720" w:hanging="360"/>
      </w:pPr>
    </w:lvl>
    <w:lvl w:ilvl="1">
      <w:start w:val="4"/>
      <w:numFmt w:val="bullet"/>
      <w:lvlText w:val="-"/>
      <w:lvlJc w:val="left"/>
      <w:pPr>
        <w:tabs>
          <w:tab w:val="num" w:pos="1440"/>
        </w:tabs>
        <w:ind w:left="1440" w:hanging="360"/>
      </w:pPr>
      <w:rPr>
        <w:rFonts w:ascii="Times New Roman" w:eastAsiaTheme="minorHAnsi" w:hAnsi="Times New Roman" w:cs="Times New Roman"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A964DD4"/>
    <w:multiLevelType w:val="multilevel"/>
    <w:tmpl w:val="F310333E"/>
    <w:lvl w:ilvl="0">
      <w:start w:val="1"/>
      <w:numFmt w:val="decimal"/>
      <w:lvlText w:val="%1."/>
      <w:lvlJc w:val="left"/>
      <w:pPr>
        <w:tabs>
          <w:tab w:val="num" w:pos="720"/>
        </w:tabs>
        <w:ind w:left="720" w:hanging="360"/>
      </w:pPr>
    </w:lvl>
    <w:lvl w:ilvl="1">
      <w:start w:val="4"/>
      <w:numFmt w:val="bullet"/>
      <w:lvlText w:val="-"/>
      <w:lvlJc w:val="left"/>
      <w:pPr>
        <w:tabs>
          <w:tab w:val="num" w:pos="1440"/>
        </w:tabs>
        <w:ind w:left="1440" w:hanging="360"/>
      </w:pPr>
      <w:rPr>
        <w:rFonts w:ascii="Times New Roman" w:eastAsiaTheme="minorHAnsi" w:hAnsi="Times New Roman" w:cs="Times New Roman"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B1859D5"/>
    <w:multiLevelType w:val="multilevel"/>
    <w:tmpl w:val="032CE652"/>
    <w:lvl w:ilvl="0">
      <w:start w:val="4"/>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CBF28BA"/>
    <w:multiLevelType w:val="multilevel"/>
    <w:tmpl w:val="1E805E60"/>
    <w:lvl w:ilvl="0">
      <w:start w:val="4"/>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D1F1B16"/>
    <w:multiLevelType w:val="hybridMultilevel"/>
    <w:tmpl w:val="A6662DB6"/>
    <w:lvl w:ilvl="0" w:tplc="DDEE9BDE">
      <w:start w:val="4"/>
      <w:numFmt w:val="bullet"/>
      <w:lvlText w:val="-"/>
      <w:lvlJc w:val="left"/>
      <w:pPr>
        <w:ind w:left="1080" w:hanging="360"/>
      </w:pPr>
      <w:rPr>
        <w:rFonts w:ascii="Times New Roman" w:eastAsiaTheme="minorHAnsi" w:hAnsi="Times New Roman" w:cs="Times New Roman"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24">
    <w:nsid w:val="41E24266"/>
    <w:multiLevelType w:val="multilevel"/>
    <w:tmpl w:val="0F4AD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4A23D62"/>
    <w:multiLevelType w:val="hybridMultilevel"/>
    <w:tmpl w:val="2F4CD1D0"/>
    <w:lvl w:ilvl="0" w:tplc="DDEE9BDE">
      <w:start w:val="4"/>
      <w:numFmt w:val="bullet"/>
      <w:lvlText w:val="-"/>
      <w:lvlJc w:val="left"/>
      <w:pPr>
        <w:ind w:left="1080" w:hanging="360"/>
      </w:pPr>
      <w:rPr>
        <w:rFonts w:ascii="Times New Roman" w:eastAsiaTheme="minorHAnsi" w:hAnsi="Times New Roman" w:cs="Times New Roman"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26">
    <w:nsid w:val="454362AB"/>
    <w:multiLevelType w:val="hybridMultilevel"/>
    <w:tmpl w:val="0B866454"/>
    <w:lvl w:ilvl="0" w:tplc="DDEE9BD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nsid w:val="460440BA"/>
    <w:multiLevelType w:val="multilevel"/>
    <w:tmpl w:val="A04C35E0"/>
    <w:lvl w:ilvl="0">
      <w:start w:val="1"/>
      <w:numFmt w:val="decimal"/>
      <w:lvlText w:val="%1."/>
      <w:lvlJc w:val="left"/>
      <w:pPr>
        <w:tabs>
          <w:tab w:val="num" w:pos="720"/>
        </w:tabs>
        <w:ind w:left="720" w:hanging="360"/>
      </w:pPr>
    </w:lvl>
    <w:lvl w:ilvl="1">
      <w:start w:val="4"/>
      <w:numFmt w:val="bullet"/>
      <w:lvlText w:val="-"/>
      <w:lvlJc w:val="left"/>
      <w:pPr>
        <w:tabs>
          <w:tab w:val="num" w:pos="1440"/>
        </w:tabs>
        <w:ind w:left="1440" w:hanging="360"/>
      </w:pPr>
      <w:rPr>
        <w:rFonts w:ascii="Times New Roman" w:eastAsiaTheme="minorHAnsi" w:hAnsi="Times New Roman" w:cs="Times New Roman"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6A01D68"/>
    <w:multiLevelType w:val="hybridMultilevel"/>
    <w:tmpl w:val="8C087F02"/>
    <w:lvl w:ilvl="0" w:tplc="DDEE9BD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9">
    <w:nsid w:val="53A070E3"/>
    <w:multiLevelType w:val="multilevel"/>
    <w:tmpl w:val="F1EC8D90"/>
    <w:lvl w:ilvl="0">
      <w:start w:val="1"/>
      <w:numFmt w:val="decimal"/>
      <w:lvlText w:val="%1."/>
      <w:lvlJc w:val="left"/>
      <w:pPr>
        <w:tabs>
          <w:tab w:val="num" w:pos="720"/>
        </w:tabs>
        <w:ind w:left="720" w:hanging="360"/>
      </w:pPr>
    </w:lvl>
    <w:lvl w:ilvl="1">
      <w:start w:val="4"/>
      <w:numFmt w:val="bullet"/>
      <w:lvlText w:val="-"/>
      <w:lvlJc w:val="left"/>
      <w:pPr>
        <w:tabs>
          <w:tab w:val="num" w:pos="1440"/>
        </w:tabs>
        <w:ind w:left="1440" w:hanging="360"/>
      </w:pPr>
      <w:rPr>
        <w:rFonts w:ascii="Times New Roman" w:eastAsiaTheme="minorHAnsi" w:hAnsi="Times New Roman" w:cs="Times New Roman"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CAD19D3"/>
    <w:multiLevelType w:val="multilevel"/>
    <w:tmpl w:val="AFB2E03A"/>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1">
    <w:nsid w:val="5D265164"/>
    <w:multiLevelType w:val="multilevel"/>
    <w:tmpl w:val="540CAEB2"/>
    <w:lvl w:ilvl="0">
      <w:start w:val="4"/>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DC46DF9"/>
    <w:multiLevelType w:val="hybridMultilevel"/>
    <w:tmpl w:val="4F48039C"/>
    <w:lvl w:ilvl="0" w:tplc="DDEE9BD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3">
    <w:nsid w:val="61425DE2"/>
    <w:multiLevelType w:val="multilevel"/>
    <w:tmpl w:val="C7D6D74A"/>
    <w:lvl w:ilvl="0">
      <w:start w:val="4"/>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EAB6281"/>
    <w:multiLevelType w:val="hybridMultilevel"/>
    <w:tmpl w:val="A3CC76BC"/>
    <w:lvl w:ilvl="0" w:tplc="82D8021E">
      <w:start w:val="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nsid w:val="745B2940"/>
    <w:multiLevelType w:val="hybridMultilevel"/>
    <w:tmpl w:val="91563E6E"/>
    <w:lvl w:ilvl="0" w:tplc="DDEE9BDE">
      <w:start w:val="4"/>
      <w:numFmt w:val="bullet"/>
      <w:lvlText w:val="-"/>
      <w:lvlJc w:val="left"/>
      <w:pPr>
        <w:ind w:left="1080" w:hanging="360"/>
      </w:pPr>
      <w:rPr>
        <w:rFonts w:ascii="Times New Roman" w:eastAsiaTheme="minorHAnsi" w:hAnsi="Times New Roman" w:cs="Times New Roman"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num w:numId="1">
    <w:abstractNumId w:val="26"/>
  </w:num>
  <w:num w:numId="2">
    <w:abstractNumId w:val="34"/>
  </w:num>
  <w:num w:numId="3">
    <w:abstractNumId w:val="2"/>
  </w:num>
  <w:num w:numId="4">
    <w:abstractNumId w:val="18"/>
  </w:num>
  <w:num w:numId="5">
    <w:abstractNumId w:val="11"/>
  </w:num>
  <w:num w:numId="6">
    <w:abstractNumId w:val="28"/>
  </w:num>
  <w:num w:numId="7">
    <w:abstractNumId w:val="14"/>
  </w:num>
  <w:num w:numId="8">
    <w:abstractNumId w:val="12"/>
  </w:num>
  <w:num w:numId="9">
    <w:abstractNumId w:val="17"/>
  </w:num>
  <w:num w:numId="10">
    <w:abstractNumId w:val="32"/>
  </w:num>
  <w:num w:numId="11">
    <w:abstractNumId w:val="4"/>
  </w:num>
  <w:num w:numId="12">
    <w:abstractNumId w:val="7"/>
  </w:num>
  <w:num w:numId="13">
    <w:abstractNumId w:val="3"/>
  </w:num>
  <w:num w:numId="14">
    <w:abstractNumId w:val="1"/>
  </w:num>
  <w:num w:numId="15">
    <w:abstractNumId w:val="0"/>
  </w:num>
  <w:num w:numId="16">
    <w:abstractNumId w:val="10"/>
  </w:num>
  <w:num w:numId="17">
    <w:abstractNumId w:val="25"/>
  </w:num>
  <w:num w:numId="18">
    <w:abstractNumId w:val="23"/>
  </w:num>
  <w:num w:numId="19">
    <w:abstractNumId w:val="13"/>
  </w:num>
  <w:num w:numId="20">
    <w:abstractNumId w:val="35"/>
  </w:num>
  <w:num w:numId="21">
    <w:abstractNumId w:val="9"/>
  </w:num>
  <w:num w:numId="22">
    <w:abstractNumId w:val="24"/>
  </w:num>
  <w:num w:numId="23">
    <w:abstractNumId w:val="33"/>
  </w:num>
  <w:num w:numId="24">
    <w:abstractNumId w:val="16"/>
  </w:num>
  <w:num w:numId="25">
    <w:abstractNumId w:val="21"/>
  </w:num>
  <w:num w:numId="26">
    <w:abstractNumId w:val="5"/>
  </w:num>
  <w:num w:numId="27">
    <w:abstractNumId w:val="22"/>
  </w:num>
  <w:num w:numId="28">
    <w:abstractNumId w:val="31"/>
  </w:num>
  <w:num w:numId="29">
    <w:abstractNumId w:val="20"/>
  </w:num>
  <w:num w:numId="30">
    <w:abstractNumId w:val="8"/>
  </w:num>
  <w:num w:numId="31">
    <w:abstractNumId w:val="30"/>
  </w:num>
  <w:num w:numId="32">
    <w:abstractNumId w:val="6"/>
  </w:num>
  <w:num w:numId="33">
    <w:abstractNumId w:val="27"/>
  </w:num>
  <w:num w:numId="34">
    <w:abstractNumId w:val="19"/>
  </w:num>
  <w:num w:numId="35">
    <w:abstractNumId w:val="15"/>
  </w:num>
  <w:num w:numId="36">
    <w:abstractNumId w:val="2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223"/>
    <w:rsid w:val="00001082"/>
    <w:rsid w:val="00004305"/>
    <w:rsid w:val="000071B6"/>
    <w:rsid w:val="000318AE"/>
    <w:rsid w:val="000730D7"/>
    <w:rsid w:val="00077C76"/>
    <w:rsid w:val="00085261"/>
    <w:rsid w:val="0009471A"/>
    <w:rsid w:val="000A4EA2"/>
    <w:rsid w:val="000E54E4"/>
    <w:rsid w:val="000E6307"/>
    <w:rsid w:val="00147E3C"/>
    <w:rsid w:val="00151312"/>
    <w:rsid w:val="00171AF4"/>
    <w:rsid w:val="00171E75"/>
    <w:rsid w:val="0019731D"/>
    <w:rsid w:val="001A3F2C"/>
    <w:rsid w:val="001A520C"/>
    <w:rsid w:val="001B74DA"/>
    <w:rsid w:val="001D714A"/>
    <w:rsid w:val="001D72D4"/>
    <w:rsid w:val="001E0872"/>
    <w:rsid w:val="0020592B"/>
    <w:rsid w:val="00223D7D"/>
    <w:rsid w:val="00235D24"/>
    <w:rsid w:val="00274654"/>
    <w:rsid w:val="00284EC3"/>
    <w:rsid w:val="002A3560"/>
    <w:rsid w:val="002A6F15"/>
    <w:rsid w:val="002C626B"/>
    <w:rsid w:val="002C6DD3"/>
    <w:rsid w:val="002D3EE0"/>
    <w:rsid w:val="002D5F4F"/>
    <w:rsid w:val="002D6534"/>
    <w:rsid w:val="002E22E8"/>
    <w:rsid w:val="002E569B"/>
    <w:rsid w:val="00301883"/>
    <w:rsid w:val="00331F6C"/>
    <w:rsid w:val="00342692"/>
    <w:rsid w:val="00362B4C"/>
    <w:rsid w:val="00376160"/>
    <w:rsid w:val="003A537E"/>
    <w:rsid w:val="003C40AC"/>
    <w:rsid w:val="003D19D4"/>
    <w:rsid w:val="003D29CE"/>
    <w:rsid w:val="003E3312"/>
    <w:rsid w:val="00400366"/>
    <w:rsid w:val="00413AA2"/>
    <w:rsid w:val="00463F78"/>
    <w:rsid w:val="0048395D"/>
    <w:rsid w:val="004C7CDC"/>
    <w:rsid w:val="004E0B6E"/>
    <w:rsid w:val="004E5E48"/>
    <w:rsid w:val="004F10CC"/>
    <w:rsid w:val="0050510E"/>
    <w:rsid w:val="00513C65"/>
    <w:rsid w:val="00533E51"/>
    <w:rsid w:val="00543E75"/>
    <w:rsid w:val="00554EA3"/>
    <w:rsid w:val="00594A85"/>
    <w:rsid w:val="005A1692"/>
    <w:rsid w:val="005A7DE9"/>
    <w:rsid w:val="005D7C07"/>
    <w:rsid w:val="00605D05"/>
    <w:rsid w:val="0064109B"/>
    <w:rsid w:val="00642891"/>
    <w:rsid w:val="00653FE5"/>
    <w:rsid w:val="00665E1E"/>
    <w:rsid w:val="00686F18"/>
    <w:rsid w:val="006B598D"/>
    <w:rsid w:val="006B5BD7"/>
    <w:rsid w:val="006C4C03"/>
    <w:rsid w:val="006D536C"/>
    <w:rsid w:val="006D6B27"/>
    <w:rsid w:val="006E6A61"/>
    <w:rsid w:val="007108E6"/>
    <w:rsid w:val="0073745C"/>
    <w:rsid w:val="00750DA3"/>
    <w:rsid w:val="0077363F"/>
    <w:rsid w:val="0079166F"/>
    <w:rsid w:val="007B60FF"/>
    <w:rsid w:val="007D0BA4"/>
    <w:rsid w:val="007D29D8"/>
    <w:rsid w:val="007E4191"/>
    <w:rsid w:val="007F0671"/>
    <w:rsid w:val="007F410D"/>
    <w:rsid w:val="00811D26"/>
    <w:rsid w:val="008341D8"/>
    <w:rsid w:val="00844B11"/>
    <w:rsid w:val="00883CAB"/>
    <w:rsid w:val="00884B2D"/>
    <w:rsid w:val="00894BAB"/>
    <w:rsid w:val="008A08A1"/>
    <w:rsid w:val="008C2897"/>
    <w:rsid w:val="008E13F6"/>
    <w:rsid w:val="008E2B5D"/>
    <w:rsid w:val="008E41D9"/>
    <w:rsid w:val="008F0142"/>
    <w:rsid w:val="00913A99"/>
    <w:rsid w:val="00915B89"/>
    <w:rsid w:val="00924BCC"/>
    <w:rsid w:val="0094095F"/>
    <w:rsid w:val="00947431"/>
    <w:rsid w:val="009724A4"/>
    <w:rsid w:val="0098542E"/>
    <w:rsid w:val="00990AFD"/>
    <w:rsid w:val="009A08B3"/>
    <w:rsid w:val="00A04D98"/>
    <w:rsid w:val="00A235C3"/>
    <w:rsid w:val="00A2627E"/>
    <w:rsid w:val="00A3220D"/>
    <w:rsid w:val="00A832FE"/>
    <w:rsid w:val="00AC33FE"/>
    <w:rsid w:val="00AD1327"/>
    <w:rsid w:val="00AF17D9"/>
    <w:rsid w:val="00AF3B48"/>
    <w:rsid w:val="00AF53A9"/>
    <w:rsid w:val="00AF79EA"/>
    <w:rsid w:val="00B12BAE"/>
    <w:rsid w:val="00B2046C"/>
    <w:rsid w:val="00B43890"/>
    <w:rsid w:val="00B44D34"/>
    <w:rsid w:val="00B53072"/>
    <w:rsid w:val="00B62CD6"/>
    <w:rsid w:val="00BA1FED"/>
    <w:rsid w:val="00BA25DB"/>
    <w:rsid w:val="00BA6087"/>
    <w:rsid w:val="00BA69A7"/>
    <w:rsid w:val="00BA7735"/>
    <w:rsid w:val="00BB7EBB"/>
    <w:rsid w:val="00BC373E"/>
    <w:rsid w:val="00BE7AA1"/>
    <w:rsid w:val="00BF1232"/>
    <w:rsid w:val="00BF4709"/>
    <w:rsid w:val="00C11FB2"/>
    <w:rsid w:val="00C158E0"/>
    <w:rsid w:val="00C1733F"/>
    <w:rsid w:val="00C2633A"/>
    <w:rsid w:val="00C34575"/>
    <w:rsid w:val="00C34E01"/>
    <w:rsid w:val="00C47F5E"/>
    <w:rsid w:val="00C6747F"/>
    <w:rsid w:val="00CC0D41"/>
    <w:rsid w:val="00CC650F"/>
    <w:rsid w:val="00CD2374"/>
    <w:rsid w:val="00CE08DA"/>
    <w:rsid w:val="00CE5DDD"/>
    <w:rsid w:val="00CE7F8C"/>
    <w:rsid w:val="00D14334"/>
    <w:rsid w:val="00D15C7A"/>
    <w:rsid w:val="00D75AAC"/>
    <w:rsid w:val="00D8564B"/>
    <w:rsid w:val="00D87A82"/>
    <w:rsid w:val="00D933C2"/>
    <w:rsid w:val="00DA6369"/>
    <w:rsid w:val="00DB213C"/>
    <w:rsid w:val="00DC0A45"/>
    <w:rsid w:val="00DD6492"/>
    <w:rsid w:val="00DE409A"/>
    <w:rsid w:val="00DF2C92"/>
    <w:rsid w:val="00E004E4"/>
    <w:rsid w:val="00E13EDC"/>
    <w:rsid w:val="00E340F1"/>
    <w:rsid w:val="00E359DF"/>
    <w:rsid w:val="00E37A4C"/>
    <w:rsid w:val="00E65223"/>
    <w:rsid w:val="00E6668A"/>
    <w:rsid w:val="00E67B0D"/>
    <w:rsid w:val="00E826B7"/>
    <w:rsid w:val="00E87B50"/>
    <w:rsid w:val="00E95123"/>
    <w:rsid w:val="00EC4003"/>
    <w:rsid w:val="00EE635C"/>
    <w:rsid w:val="00EF00B5"/>
    <w:rsid w:val="00F130EA"/>
    <w:rsid w:val="00F22203"/>
    <w:rsid w:val="00F2298A"/>
    <w:rsid w:val="00F2404D"/>
    <w:rsid w:val="00F31055"/>
    <w:rsid w:val="00F33137"/>
    <w:rsid w:val="00F508FE"/>
    <w:rsid w:val="00F5350A"/>
    <w:rsid w:val="00F64C9E"/>
    <w:rsid w:val="00F675AE"/>
    <w:rsid w:val="00FB0532"/>
    <w:rsid w:val="00FD04A8"/>
    <w:rsid w:val="00FD10E0"/>
    <w:rsid w:val="00FD1548"/>
    <w:rsid w:val="00FD7B33"/>
    <w:rsid w:val="00FF019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913A99"/>
  </w:style>
  <w:style w:type="paragraph" w:styleId="Nadpis1">
    <w:name w:val="heading 1"/>
    <w:basedOn w:val="Normlny"/>
    <w:next w:val="Normlny"/>
    <w:link w:val="Nadpis1Char"/>
    <w:uiPriority w:val="9"/>
    <w:qFormat/>
    <w:rsid w:val="00F64C9E"/>
    <w:pPr>
      <w:keepNext/>
      <w:keepLines/>
      <w:spacing w:before="480" w:after="0"/>
      <w:jc w:val="center"/>
      <w:outlineLvl w:val="0"/>
    </w:pPr>
    <w:rPr>
      <w:rFonts w:ascii="Times New Roman" w:eastAsiaTheme="majorEastAsia" w:hAnsi="Times New Roman" w:cstheme="majorBidi"/>
      <w:b/>
      <w:bCs/>
      <w:color w:val="000000" w:themeColor="text1"/>
      <w:sz w:val="28"/>
      <w:szCs w:val="28"/>
    </w:rPr>
  </w:style>
  <w:style w:type="paragraph" w:styleId="Nadpis2">
    <w:name w:val="heading 2"/>
    <w:basedOn w:val="Normlny"/>
    <w:next w:val="Normlny"/>
    <w:link w:val="Nadpis2Char"/>
    <w:uiPriority w:val="9"/>
    <w:unhideWhenUsed/>
    <w:qFormat/>
    <w:rsid w:val="00B12BAE"/>
    <w:pPr>
      <w:keepNext/>
      <w:keepLines/>
      <w:spacing w:before="200" w:after="0"/>
      <w:outlineLvl w:val="1"/>
    </w:pPr>
    <w:rPr>
      <w:rFonts w:ascii="Times New Roman" w:eastAsiaTheme="majorEastAsia" w:hAnsi="Times New Roman" w:cstheme="majorBidi"/>
      <w:b/>
      <w:bCs/>
      <w:color w:val="000000" w:themeColor="text1"/>
      <w:sz w:val="24"/>
      <w:szCs w:val="26"/>
    </w:rPr>
  </w:style>
  <w:style w:type="paragraph" w:styleId="Nadpis3">
    <w:name w:val="heading 3"/>
    <w:basedOn w:val="Normlny"/>
    <w:next w:val="Normlny"/>
    <w:link w:val="Nadpis3Char"/>
    <w:uiPriority w:val="9"/>
    <w:unhideWhenUsed/>
    <w:qFormat/>
    <w:rsid w:val="0009471A"/>
    <w:pPr>
      <w:keepNext/>
      <w:keepLines/>
      <w:spacing w:before="200" w:after="0"/>
      <w:outlineLvl w:val="2"/>
    </w:pPr>
    <w:rPr>
      <w:rFonts w:ascii="Times New Roman" w:eastAsiaTheme="majorEastAsia" w:hAnsi="Times New Roman" w:cstheme="majorBidi"/>
      <w:b/>
      <w:bCs/>
      <w:i/>
      <w:color w:val="000000" w:themeColor="text1"/>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6C4C03"/>
    <w:pPr>
      <w:ind w:left="720"/>
      <w:contextualSpacing/>
    </w:pPr>
  </w:style>
  <w:style w:type="paragraph" w:styleId="Hlavika">
    <w:name w:val="header"/>
    <w:basedOn w:val="Normlny"/>
    <w:link w:val="HlavikaChar"/>
    <w:uiPriority w:val="99"/>
    <w:unhideWhenUsed/>
    <w:rsid w:val="00BA6087"/>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BA6087"/>
  </w:style>
  <w:style w:type="paragraph" w:styleId="Pta">
    <w:name w:val="footer"/>
    <w:basedOn w:val="Normlny"/>
    <w:link w:val="PtaChar"/>
    <w:uiPriority w:val="99"/>
    <w:unhideWhenUsed/>
    <w:rsid w:val="00BA6087"/>
    <w:pPr>
      <w:tabs>
        <w:tab w:val="center" w:pos="4536"/>
        <w:tab w:val="right" w:pos="9072"/>
      </w:tabs>
      <w:spacing w:after="0" w:line="240" w:lineRule="auto"/>
    </w:pPr>
  </w:style>
  <w:style w:type="character" w:customStyle="1" w:styleId="PtaChar">
    <w:name w:val="Päta Char"/>
    <w:basedOn w:val="Predvolenpsmoodseku"/>
    <w:link w:val="Pta"/>
    <w:uiPriority w:val="99"/>
    <w:rsid w:val="00BA6087"/>
  </w:style>
  <w:style w:type="character" w:styleId="Siln">
    <w:name w:val="Strong"/>
    <w:basedOn w:val="Predvolenpsmoodseku"/>
    <w:uiPriority w:val="22"/>
    <w:qFormat/>
    <w:rsid w:val="00F2404D"/>
    <w:rPr>
      <w:b/>
      <w:bCs/>
    </w:rPr>
  </w:style>
  <w:style w:type="paragraph" w:styleId="Normlnywebov">
    <w:name w:val="Normal (Web)"/>
    <w:basedOn w:val="Normlny"/>
    <w:uiPriority w:val="99"/>
    <w:semiHidden/>
    <w:unhideWhenUsed/>
    <w:rsid w:val="003D29CE"/>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customStyle="1" w:styleId="lag">
    <w:name w:val="lag"/>
    <w:basedOn w:val="Normlny"/>
    <w:rsid w:val="00F33137"/>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PremennHTML">
    <w:name w:val="HTML Variable"/>
    <w:basedOn w:val="Predvolenpsmoodseku"/>
    <w:uiPriority w:val="99"/>
    <w:semiHidden/>
    <w:unhideWhenUsed/>
    <w:rsid w:val="00F33137"/>
    <w:rPr>
      <w:i/>
      <w:iCs/>
    </w:rPr>
  </w:style>
  <w:style w:type="character" w:customStyle="1" w:styleId="Nadpis1Char">
    <w:name w:val="Nadpis 1 Char"/>
    <w:basedOn w:val="Predvolenpsmoodseku"/>
    <w:link w:val="Nadpis1"/>
    <w:uiPriority w:val="9"/>
    <w:rsid w:val="00F64C9E"/>
    <w:rPr>
      <w:rFonts w:ascii="Times New Roman" w:eastAsiaTheme="majorEastAsia" w:hAnsi="Times New Roman" w:cstheme="majorBidi"/>
      <w:b/>
      <w:bCs/>
      <w:color w:val="000000" w:themeColor="text1"/>
      <w:sz w:val="28"/>
      <w:szCs w:val="28"/>
    </w:rPr>
  </w:style>
  <w:style w:type="character" w:customStyle="1" w:styleId="Nadpis2Char">
    <w:name w:val="Nadpis 2 Char"/>
    <w:basedOn w:val="Predvolenpsmoodseku"/>
    <w:link w:val="Nadpis2"/>
    <w:uiPriority w:val="9"/>
    <w:rsid w:val="00B12BAE"/>
    <w:rPr>
      <w:rFonts w:ascii="Times New Roman" w:eastAsiaTheme="majorEastAsia" w:hAnsi="Times New Roman" w:cstheme="majorBidi"/>
      <w:b/>
      <w:bCs/>
      <w:color w:val="000000" w:themeColor="text1"/>
      <w:sz w:val="24"/>
      <w:szCs w:val="26"/>
    </w:rPr>
  </w:style>
  <w:style w:type="character" w:customStyle="1" w:styleId="Nadpis3Char">
    <w:name w:val="Nadpis 3 Char"/>
    <w:basedOn w:val="Predvolenpsmoodseku"/>
    <w:link w:val="Nadpis3"/>
    <w:uiPriority w:val="9"/>
    <w:rsid w:val="0009471A"/>
    <w:rPr>
      <w:rFonts w:ascii="Times New Roman" w:eastAsiaTheme="majorEastAsia" w:hAnsi="Times New Roman" w:cstheme="majorBidi"/>
      <w:b/>
      <w:bCs/>
      <w:i/>
      <w:color w:val="000000" w:themeColor="text1"/>
      <w:sz w:val="24"/>
    </w:rPr>
  </w:style>
  <w:style w:type="paragraph" w:styleId="Hlavikaobsahu">
    <w:name w:val="TOC Heading"/>
    <w:basedOn w:val="Nadpis1"/>
    <w:next w:val="Normlny"/>
    <w:uiPriority w:val="39"/>
    <w:semiHidden/>
    <w:unhideWhenUsed/>
    <w:qFormat/>
    <w:rsid w:val="00284EC3"/>
    <w:pPr>
      <w:spacing w:line="276" w:lineRule="auto"/>
      <w:jc w:val="left"/>
      <w:outlineLvl w:val="9"/>
    </w:pPr>
    <w:rPr>
      <w:rFonts w:asciiTheme="majorHAnsi" w:hAnsiTheme="majorHAnsi"/>
      <w:color w:val="2E74B5" w:themeColor="accent1" w:themeShade="BF"/>
      <w:lang w:eastAsia="sk-SK"/>
    </w:rPr>
  </w:style>
  <w:style w:type="paragraph" w:styleId="Obsah1">
    <w:name w:val="toc 1"/>
    <w:basedOn w:val="Normlny"/>
    <w:next w:val="Normlny"/>
    <w:autoRedefine/>
    <w:uiPriority w:val="39"/>
    <w:unhideWhenUsed/>
    <w:rsid w:val="00284EC3"/>
    <w:pPr>
      <w:spacing w:after="100"/>
    </w:pPr>
  </w:style>
  <w:style w:type="paragraph" w:styleId="Obsah2">
    <w:name w:val="toc 2"/>
    <w:basedOn w:val="Normlny"/>
    <w:next w:val="Normlny"/>
    <w:autoRedefine/>
    <w:uiPriority w:val="39"/>
    <w:unhideWhenUsed/>
    <w:rsid w:val="00284EC3"/>
    <w:pPr>
      <w:spacing w:after="100"/>
      <w:ind w:left="220"/>
    </w:pPr>
  </w:style>
  <w:style w:type="paragraph" w:styleId="Obsah3">
    <w:name w:val="toc 3"/>
    <w:basedOn w:val="Normlny"/>
    <w:next w:val="Normlny"/>
    <w:autoRedefine/>
    <w:uiPriority w:val="39"/>
    <w:unhideWhenUsed/>
    <w:rsid w:val="00284EC3"/>
    <w:pPr>
      <w:spacing w:after="100"/>
      <w:ind w:left="440"/>
    </w:pPr>
  </w:style>
  <w:style w:type="character" w:styleId="Hypertextovprepojenie">
    <w:name w:val="Hyperlink"/>
    <w:basedOn w:val="Predvolenpsmoodseku"/>
    <w:uiPriority w:val="99"/>
    <w:unhideWhenUsed/>
    <w:rsid w:val="00284EC3"/>
    <w:rPr>
      <w:color w:val="0563C1" w:themeColor="hyperlink"/>
      <w:u w:val="single"/>
    </w:rPr>
  </w:style>
  <w:style w:type="paragraph" w:styleId="Textbubliny">
    <w:name w:val="Balloon Text"/>
    <w:basedOn w:val="Normlny"/>
    <w:link w:val="TextbublinyChar"/>
    <w:uiPriority w:val="99"/>
    <w:semiHidden/>
    <w:unhideWhenUsed/>
    <w:rsid w:val="00284EC3"/>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284E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913A99"/>
  </w:style>
  <w:style w:type="paragraph" w:styleId="Nadpis1">
    <w:name w:val="heading 1"/>
    <w:basedOn w:val="Normlny"/>
    <w:next w:val="Normlny"/>
    <w:link w:val="Nadpis1Char"/>
    <w:uiPriority w:val="9"/>
    <w:qFormat/>
    <w:rsid w:val="00F64C9E"/>
    <w:pPr>
      <w:keepNext/>
      <w:keepLines/>
      <w:spacing w:before="480" w:after="0"/>
      <w:jc w:val="center"/>
      <w:outlineLvl w:val="0"/>
    </w:pPr>
    <w:rPr>
      <w:rFonts w:ascii="Times New Roman" w:eastAsiaTheme="majorEastAsia" w:hAnsi="Times New Roman" w:cstheme="majorBidi"/>
      <w:b/>
      <w:bCs/>
      <w:color w:val="000000" w:themeColor="text1"/>
      <w:sz w:val="28"/>
      <w:szCs w:val="28"/>
    </w:rPr>
  </w:style>
  <w:style w:type="paragraph" w:styleId="Nadpis2">
    <w:name w:val="heading 2"/>
    <w:basedOn w:val="Normlny"/>
    <w:next w:val="Normlny"/>
    <w:link w:val="Nadpis2Char"/>
    <w:uiPriority w:val="9"/>
    <w:unhideWhenUsed/>
    <w:qFormat/>
    <w:rsid w:val="00B12BAE"/>
    <w:pPr>
      <w:keepNext/>
      <w:keepLines/>
      <w:spacing w:before="200" w:after="0"/>
      <w:outlineLvl w:val="1"/>
    </w:pPr>
    <w:rPr>
      <w:rFonts w:ascii="Times New Roman" w:eastAsiaTheme="majorEastAsia" w:hAnsi="Times New Roman" w:cstheme="majorBidi"/>
      <w:b/>
      <w:bCs/>
      <w:color w:val="000000" w:themeColor="text1"/>
      <w:sz w:val="24"/>
      <w:szCs w:val="26"/>
    </w:rPr>
  </w:style>
  <w:style w:type="paragraph" w:styleId="Nadpis3">
    <w:name w:val="heading 3"/>
    <w:basedOn w:val="Normlny"/>
    <w:next w:val="Normlny"/>
    <w:link w:val="Nadpis3Char"/>
    <w:uiPriority w:val="9"/>
    <w:unhideWhenUsed/>
    <w:qFormat/>
    <w:rsid w:val="0009471A"/>
    <w:pPr>
      <w:keepNext/>
      <w:keepLines/>
      <w:spacing w:before="200" w:after="0"/>
      <w:outlineLvl w:val="2"/>
    </w:pPr>
    <w:rPr>
      <w:rFonts w:ascii="Times New Roman" w:eastAsiaTheme="majorEastAsia" w:hAnsi="Times New Roman" w:cstheme="majorBidi"/>
      <w:b/>
      <w:bCs/>
      <w:i/>
      <w:color w:val="000000" w:themeColor="text1"/>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6C4C03"/>
    <w:pPr>
      <w:ind w:left="720"/>
      <w:contextualSpacing/>
    </w:pPr>
  </w:style>
  <w:style w:type="paragraph" w:styleId="Hlavika">
    <w:name w:val="header"/>
    <w:basedOn w:val="Normlny"/>
    <w:link w:val="HlavikaChar"/>
    <w:uiPriority w:val="99"/>
    <w:unhideWhenUsed/>
    <w:rsid w:val="00BA6087"/>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BA6087"/>
  </w:style>
  <w:style w:type="paragraph" w:styleId="Pta">
    <w:name w:val="footer"/>
    <w:basedOn w:val="Normlny"/>
    <w:link w:val="PtaChar"/>
    <w:uiPriority w:val="99"/>
    <w:unhideWhenUsed/>
    <w:rsid w:val="00BA6087"/>
    <w:pPr>
      <w:tabs>
        <w:tab w:val="center" w:pos="4536"/>
        <w:tab w:val="right" w:pos="9072"/>
      </w:tabs>
      <w:spacing w:after="0" w:line="240" w:lineRule="auto"/>
    </w:pPr>
  </w:style>
  <w:style w:type="character" w:customStyle="1" w:styleId="PtaChar">
    <w:name w:val="Päta Char"/>
    <w:basedOn w:val="Predvolenpsmoodseku"/>
    <w:link w:val="Pta"/>
    <w:uiPriority w:val="99"/>
    <w:rsid w:val="00BA6087"/>
  </w:style>
  <w:style w:type="character" w:styleId="Siln">
    <w:name w:val="Strong"/>
    <w:basedOn w:val="Predvolenpsmoodseku"/>
    <w:uiPriority w:val="22"/>
    <w:qFormat/>
    <w:rsid w:val="00F2404D"/>
    <w:rPr>
      <w:b/>
      <w:bCs/>
    </w:rPr>
  </w:style>
  <w:style w:type="paragraph" w:styleId="Normlnywebov">
    <w:name w:val="Normal (Web)"/>
    <w:basedOn w:val="Normlny"/>
    <w:uiPriority w:val="99"/>
    <w:semiHidden/>
    <w:unhideWhenUsed/>
    <w:rsid w:val="003D29CE"/>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customStyle="1" w:styleId="lag">
    <w:name w:val="lag"/>
    <w:basedOn w:val="Normlny"/>
    <w:rsid w:val="00F33137"/>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PremennHTML">
    <w:name w:val="HTML Variable"/>
    <w:basedOn w:val="Predvolenpsmoodseku"/>
    <w:uiPriority w:val="99"/>
    <w:semiHidden/>
    <w:unhideWhenUsed/>
    <w:rsid w:val="00F33137"/>
    <w:rPr>
      <w:i/>
      <w:iCs/>
    </w:rPr>
  </w:style>
  <w:style w:type="character" w:customStyle="1" w:styleId="Nadpis1Char">
    <w:name w:val="Nadpis 1 Char"/>
    <w:basedOn w:val="Predvolenpsmoodseku"/>
    <w:link w:val="Nadpis1"/>
    <w:uiPriority w:val="9"/>
    <w:rsid w:val="00F64C9E"/>
    <w:rPr>
      <w:rFonts w:ascii="Times New Roman" w:eastAsiaTheme="majorEastAsia" w:hAnsi="Times New Roman" w:cstheme="majorBidi"/>
      <w:b/>
      <w:bCs/>
      <w:color w:val="000000" w:themeColor="text1"/>
      <w:sz w:val="28"/>
      <w:szCs w:val="28"/>
    </w:rPr>
  </w:style>
  <w:style w:type="character" w:customStyle="1" w:styleId="Nadpis2Char">
    <w:name w:val="Nadpis 2 Char"/>
    <w:basedOn w:val="Predvolenpsmoodseku"/>
    <w:link w:val="Nadpis2"/>
    <w:uiPriority w:val="9"/>
    <w:rsid w:val="00B12BAE"/>
    <w:rPr>
      <w:rFonts w:ascii="Times New Roman" w:eastAsiaTheme="majorEastAsia" w:hAnsi="Times New Roman" w:cstheme="majorBidi"/>
      <w:b/>
      <w:bCs/>
      <w:color w:val="000000" w:themeColor="text1"/>
      <w:sz w:val="24"/>
      <w:szCs w:val="26"/>
    </w:rPr>
  </w:style>
  <w:style w:type="character" w:customStyle="1" w:styleId="Nadpis3Char">
    <w:name w:val="Nadpis 3 Char"/>
    <w:basedOn w:val="Predvolenpsmoodseku"/>
    <w:link w:val="Nadpis3"/>
    <w:uiPriority w:val="9"/>
    <w:rsid w:val="0009471A"/>
    <w:rPr>
      <w:rFonts w:ascii="Times New Roman" w:eastAsiaTheme="majorEastAsia" w:hAnsi="Times New Roman" w:cstheme="majorBidi"/>
      <w:b/>
      <w:bCs/>
      <w:i/>
      <w:color w:val="000000" w:themeColor="text1"/>
      <w:sz w:val="24"/>
    </w:rPr>
  </w:style>
  <w:style w:type="paragraph" w:styleId="Hlavikaobsahu">
    <w:name w:val="TOC Heading"/>
    <w:basedOn w:val="Nadpis1"/>
    <w:next w:val="Normlny"/>
    <w:uiPriority w:val="39"/>
    <w:semiHidden/>
    <w:unhideWhenUsed/>
    <w:qFormat/>
    <w:rsid w:val="00284EC3"/>
    <w:pPr>
      <w:spacing w:line="276" w:lineRule="auto"/>
      <w:jc w:val="left"/>
      <w:outlineLvl w:val="9"/>
    </w:pPr>
    <w:rPr>
      <w:rFonts w:asciiTheme="majorHAnsi" w:hAnsiTheme="majorHAnsi"/>
      <w:color w:val="2E74B5" w:themeColor="accent1" w:themeShade="BF"/>
      <w:lang w:eastAsia="sk-SK"/>
    </w:rPr>
  </w:style>
  <w:style w:type="paragraph" w:styleId="Obsah1">
    <w:name w:val="toc 1"/>
    <w:basedOn w:val="Normlny"/>
    <w:next w:val="Normlny"/>
    <w:autoRedefine/>
    <w:uiPriority w:val="39"/>
    <w:unhideWhenUsed/>
    <w:rsid w:val="00284EC3"/>
    <w:pPr>
      <w:spacing w:after="100"/>
    </w:pPr>
  </w:style>
  <w:style w:type="paragraph" w:styleId="Obsah2">
    <w:name w:val="toc 2"/>
    <w:basedOn w:val="Normlny"/>
    <w:next w:val="Normlny"/>
    <w:autoRedefine/>
    <w:uiPriority w:val="39"/>
    <w:unhideWhenUsed/>
    <w:rsid w:val="00284EC3"/>
    <w:pPr>
      <w:spacing w:after="100"/>
      <w:ind w:left="220"/>
    </w:pPr>
  </w:style>
  <w:style w:type="paragraph" w:styleId="Obsah3">
    <w:name w:val="toc 3"/>
    <w:basedOn w:val="Normlny"/>
    <w:next w:val="Normlny"/>
    <w:autoRedefine/>
    <w:uiPriority w:val="39"/>
    <w:unhideWhenUsed/>
    <w:rsid w:val="00284EC3"/>
    <w:pPr>
      <w:spacing w:after="100"/>
      <w:ind w:left="440"/>
    </w:pPr>
  </w:style>
  <w:style w:type="character" w:styleId="Hypertextovprepojenie">
    <w:name w:val="Hyperlink"/>
    <w:basedOn w:val="Predvolenpsmoodseku"/>
    <w:uiPriority w:val="99"/>
    <w:unhideWhenUsed/>
    <w:rsid w:val="00284EC3"/>
    <w:rPr>
      <w:color w:val="0563C1" w:themeColor="hyperlink"/>
      <w:u w:val="single"/>
    </w:rPr>
  </w:style>
  <w:style w:type="paragraph" w:styleId="Textbubliny">
    <w:name w:val="Balloon Text"/>
    <w:basedOn w:val="Normlny"/>
    <w:link w:val="TextbublinyChar"/>
    <w:uiPriority w:val="99"/>
    <w:semiHidden/>
    <w:unhideWhenUsed/>
    <w:rsid w:val="00284EC3"/>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284E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97606">
      <w:bodyDiv w:val="1"/>
      <w:marLeft w:val="0"/>
      <w:marRight w:val="0"/>
      <w:marTop w:val="0"/>
      <w:marBottom w:val="0"/>
      <w:divBdr>
        <w:top w:val="none" w:sz="0" w:space="0" w:color="auto"/>
        <w:left w:val="none" w:sz="0" w:space="0" w:color="auto"/>
        <w:bottom w:val="none" w:sz="0" w:space="0" w:color="auto"/>
        <w:right w:val="none" w:sz="0" w:space="0" w:color="auto"/>
      </w:divBdr>
    </w:div>
    <w:div w:id="349575119">
      <w:bodyDiv w:val="1"/>
      <w:marLeft w:val="0"/>
      <w:marRight w:val="0"/>
      <w:marTop w:val="0"/>
      <w:marBottom w:val="0"/>
      <w:divBdr>
        <w:top w:val="none" w:sz="0" w:space="0" w:color="auto"/>
        <w:left w:val="none" w:sz="0" w:space="0" w:color="auto"/>
        <w:bottom w:val="none" w:sz="0" w:space="0" w:color="auto"/>
        <w:right w:val="none" w:sz="0" w:space="0" w:color="auto"/>
      </w:divBdr>
      <w:divsChild>
        <w:div w:id="1061441955">
          <w:marLeft w:val="255"/>
          <w:marRight w:val="0"/>
          <w:marTop w:val="75"/>
          <w:marBottom w:val="0"/>
          <w:divBdr>
            <w:top w:val="none" w:sz="0" w:space="0" w:color="auto"/>
            <w:left w:val="none" w:sz="0" w:space="0" w:color="auto"/>
            <w:bottom w:val="none" w:sz="0" w:space="0" w:color="auto"/>
            <w:right w:val="none" w:sz="0" w:space="0" w:color="auto"/>
          </w:divBdr>
        </w:div>
        <w:div w:id="1745300436">
          <w:marLeft w:val="255"/>
          <w:marRight w:val="0"/>
          <w:marTop w:val="75"/>
          <w:marBottom w:val="0"/>
          <w:divBdr>
            <w:top w:val="none" w:sz="0" w:space="0" w:color="auto"/>
            <w:left w:val="none" w:sz="0" w:space="0" w:color="auto"/>
            <w:bottom w:val="none" w:sz="0" w:space="0" w:color="auto"/>
            <w:right w:val="none" w:sz="0" w:space="0" w:color="auto"/>
          </w:divBdr>
        </w:div>
        <w:div w:id="1762407165">
          <w:marLeft w:val="255"/>
          <w:marRight w:val="0"/>
          <w:marTop w:val="75"/>
          <w:marBottom w:val="0"/>
          <w:divBdr>
            <w:top w:val="none" w:sz="0" w:space="0" w:color="auto"/>
            <w:left w:val="none" w:sz="0" w:space="0" w:color="auto"/>
            <w:bottom w:val="none" w:sz="0" w:space="0" w:color="auto"/>
            <w:right w:val="none" w:sz="0" w:space="0" w:color="auto"/>
          </w:divBdr>
        </w:div>
        <w:div w:id="908661269">
          <w:marLeft w:val="255"/>
          <w:marRight w:val="0"/>
          <w:marTop w:val="75"/>
          <w:marBottom w:val="0"/>
          <w:divBdr>
            <w:top w:val="none" w:sz="0" w:space="0" w:color="auto"/>
            <w:left w:val="none" w:sz="0" w:space="0" w:color="auto"/>
            <w:bottom w:val="none" w:sz="0" w:space="0" w:color="auto"/>
            <w:right w:val="none" w:sz="0" w:space="0" w:color="auto"/>
          </w:divBdr>
        </w:div>
        <w:div w:id="1177497394">
          <w:marLeft w:val="255"/>
          <w:marRight w:val="0"/>
          <w:marTop w:val="75"/>
          <w:marBottom w:val="0"/>
          <w:divBdr>
            <w:top w:val="none" w:sz="0" w:space="0" w:color="auto"/>
            <w:left w:val="none" w:sz="0" w:space="0" w:color="auto"/>
            <w:bottom w:val="none" w:sz="0" w:space="0" w:color="auto"/>
            <w:right w:val="none" w:sz="0" w:space="0" w:color="auto"/>
          </w:divBdr>
        </w:div>
      </w:divsChild>
    </w:div>
    <w:div w:id="358091818">
      <w:bodyDiv w:val="1"/>
      <w:marLeft w:val="0"/>
      <w:marRight w:val="0"/>
      <w:marTop w:val="0"/>
      <w:marBottom w:val="0"/>
      <w:divBdr>
        <w:top w:val="none" w:sz="0" w:space="0" w:color="auto"/>
        <w:left w:val="none" w:sz="0" w:space="0" w:color="auto"/>
        <w:bottom w:val="none" w:sz="0" w:space="0" w:color="auto"/>
        <w:right w:val="none" w:sz="0" w:space="0" w:color="auto"/>
      </w:divBdr>
    </w:div>
    <w:div w:id="375668128">
      <w:bodyDiv w:val="1"/>
      <w:marLeft w:val="0"/>
      <w:marRight w:val="0"/>
      <w:marTop w:val="0"/>
      <w:marBottom w:val="0"/>
      <w:divBdr>
        <w:top w:val="none" w:sz="0" w:space="0" w:color="auto"/>
        <w:left w:val="none" w:sz="0" w:space="0" w:color="auto"/>
        <w:bottom w:val="none" w:sz="0" w:space="0" w:color="auto"/>
        <w:right w:val="none" w:sz="0" w:space="0" w:color="auto"/>
      </w:divBdr>
    </w:div>
    <w:div w:id="866993172">
      <w:bodyDiv w:val="1"/>
      <w:marLeft w:val="0"/>
      <w:marRight w:val="0"/>
      <w:marTop w:val="0"/>
      <w:marBottom w:val="0"/>
      <w:divBdr>
        <w:top w:val="none" w:sz="0" w:space="0" w:color="auto"/>
        <w:left w:val="none" w:sz="0" w:space="0" w:color="auto"/>
        <w:bottom w:val="none" w:sz="0" w:space="0" w:color="auto"/>
        <w:right w:val="none" w:sz="0" w:space="0" w:color="auto"/>
      </w:divBdr>
    </w:div>
    <w:div w:id="893657749">
      <w:bodyDiv w:val="1"/>
      <w:marLeft w:val="0"/>
      <w:marRight w:val="0"/>
      <w:marTop w:val="0"/>
      <w:marBottom w:val="0"/>
      <w:divBdr>
        <w:top w:val="none" w:sz="0" w:space="0" w:color="auto"/>
        <w:left w:val="none" w:sz="0" w:space="0" w:color="auto"/>
        <w:bottom w:val="none" w:sz="0" w:space="0" w:color="auto"/>
        <w:right w:val="none" w:sz="0" w:space="0" w:color="auto"/>
      </w:divBdr>
    </w:div>
    <w:div w:id="1251699367">
      <w:bodyDiv w:val="1"/>
      <w:marLeft w:val="0"/>
      <w:marRight w:val="0"/>
      <w:marTop w:val="0"/>
      <w:marBottom w:val="0"/>
      <w:divBdr>
        <w:top w:val="none" w:sz="0" w:space="0" w:color="auto"/>
        <w:left w:val="none" w:sz="0" w:space="0" w:color="auto"/>
        <w:bottom w:val="none" w:sz="0" w:space="0" w:color="auto"/>
        <w:right w:val="none" w:sz="0" w:space="0" w:color="auto"/>
      </w:divBdr>
      <w:divsChild>
        <w:div w:id="1609120504">
          <w:marLeft w:val="255"/>
          <w:marRight w:val="0"/>
          <w:marTop w:val="75"/>
          <w:marBottom w:val="0"/>
          <w:divBdr>
            <w:top w:val="none" w:sz="0" w:space="0" w:color="auto"/>
            <w:left w:val="none" w:sz="0" w:space="0" w:color="auto"/>
            <w:bottom w:val="none" w:sz="0" w:space="0" w:color="auto"/>
            <w:right w:val="none" w:sz="0" w:space="0" w:color="auto"/>
          </w:divBdr>
        </w:div>
        <w:div w:id="1053193570">
          <w:marLeft w:val="255"/>
          <w:marRight w:val="0"/>
          <w:marTop w:val="75"/>
          <w:marBottom w:val="0"/>
          <w:divBdr>
            <w:top w:val="none" w:sz="0" w:space="0" w:color="auto"/>
            <w:left w:val="none" w:sz="0" w:space="0" w:color="auto"/>
            <w:bottom w:val="none" w:sz="0" w:space="0" w:color="auto"/>
            <w:right w:val="none" w:sz="0" w:space="0" w:color="auto"/>
          </w:divBdr>
          <w:divsChild>
            <w:div w:id="1572422628">
              <w:marLeft w:val="255"/>
              <w:marRight w:val="0"/>
              <w:marTop w:val="0"/>
              <w:marBottom w:val="0"/>
              <w:divBdr>
                <w:top w:val="none" w:sz="0" w:space="0" w:color="auto"/>
                <w:left w:val="none" w:sz="0" w:space="0" w:color="auto"/>
                <w:bottom w:val="none" w:sz="0" w:space="0" w:color="auto"/>
                <w:right w:val="none" w:sz="0" w:space="0" w:color="auto"/>
              </w:divBdr>
            </w:div>
            <w:div w:id="596183195">
              <w:marLeft w:val="255"/>
              <w:marRight w:val="0"/>
              <w:marTop w:val="0"/>
              <w:marBottom w:val="0"/>
              <w:divBdr>
                <w:top w:val="none" w:sz="0" w:space="0" w:color="auto"/>
                <w:left w:val="none" w:sz="0" w:space="0" w:color="auto"/>
                <w:bottom w:val="none" w:sz="0" w:space="0" w:color="auto"/>
                <w:right w:val="none" w:sz="0" w:space="0" w:color="auto"/>
              </w:divBdr>
            </w:div>
          </w:divsChild>
        </w:div>
        <w:div w:id="1500735035">
          <w:marLeft w:val="255"/>
          <w:marRight w:val="0"/>
          <w:marTop w:val="75"/>
          <w:marBottom w:val="0"/>
          <w:divBdr>
            <w:top w:val="none" w:sz="0" w:space="0" w:color="auto"/>
            <w:left w:val="none" w:sz="0" w:space="0" w:color="auto"/>
            <w:bottom w:val="none" w:sz="0" w:space="0" w:color="auto"/>
            <w:right w:val="none" w:sz="0" w:space="0" w:color="auto"/>
          </w:divBdr>
        </w:div>
        <w:div w:id="2088262089">
          <w:marLeft w:val="255"/>
          <w:marRight w:val="0"/>
          <w:marTop w:val="75"/>
          <w:marBottom w:val="0"/>
          <w:divBdr>
            <w:top w:val="none" w:sz="0" w:space="0" w:color="auto"/>
            <w:left w:val="none" w:sz="0" w:space="0" w:color="auto"/>
            <w:bottom w:val="none" w:sz="0" w:space="0" w:color="auto"/>
            <w:right w:val="none" w:sz="0" w:space="0" w:color="auto"/>
          </w:divBdr>
        </w:div>
        <w:div w:id="304437689">
          <w:marLeft w:val="255"/>
          <w:marRight w:val="0"/>
          <w:marTop w:val="75"/>
          <w:marBottom w:val="0"/>
          <w:divBdr>
            <w:top w:val="none" w:sz="0" w:space="0" w:color="auto"/>
            <w:left w:val="none" w:sz="0" w:space="0" w:color="auto"/>
            <w:bottom w:val="none" w:sz="0" w:space="0" w:color="auto"/>
            <w:right w:val="none" w:sz="0" w:space="0" w:color="auto"/>
          </w:divBdr>
        </w:div>
        <w:div w:id="1110130609">
          <w:marLeft w:val="255"/>
          <w:marRight w:val="0"/>
          <w:marTop w:val="75"/>
          <w:marBottom w:val="0"/>
          <w:divBdr>
            <w:top w:val="none" w:sz="0" w:space="0" w:color="auto"/>
            <w:left w:val="none" w:sz="0" w:space="0" w:color="auto"/>
            <w:bottom w:val="none" w:sz="0" w:space="0" w:color="auto"/>
            <w:right w:val="none" w:sz="0" w:space="0" w:color="auto"/>
          </w:divBdr>
        </w:div>
        <w:div w:id="314602463">
          <w:marLeft w:val="255"/>
          <w:marRight w:val="0"/>
          <w:marTop w:val="75"/>
          <w:marBottom w:val="0"/>
          <w:divBdr>
            <w:top w:val="none" w:sz="0" w:space="0" w:color="auto"/>
            <w:left w:val="none" w:sz="0" w:space="0" w:color="auto"/>
            <w:bottom w:val="none" w:sz="0" w:space="0" w:color="auto"/>
            <w:right w:val="none" w:sz="0" w:space="0" w:color="auto"/>
          </w:divBdr>
        </w:div>
      </w:divsChild>
    </w:div>
    <w:div w:id="1410271272">
      <w:bodyDiv w:val="1"/>
      <w:marLeft w:val="0"/>
      <w:marRight w:val="0"/>
      <w:marTop w:val="0"/>
      <w:marBottom w:val="0"/>
      <w:divBdr>
        <w:top w:val="none" w:sz="0" w:space="0" w:color="auto"/>
        <w:left w:val="none" w:sz="0" w:space="0" w:color="auto"/>
        <w:bottom w:val="none" w:sz="0" w:space="0" w:color="auto"/>
        <w:right w:val="none" w:sz="0" w:space="0" w:color="auto"/>
      </w:divBdr>
      <w:divsChild>
        <w:div w:id="756362404">
          <w:marLeft w:val="255"/>
          <w:marRight w:val="0"/>
          <w:marTop w:val="75"/>
          <w:marBottom w:val="0"/>
          <w:divBdr>
            <w:top w:val="none" w:sz="0" w:space="0" w:color="auto"/>
            <w:left w:val="none" w:sz="0" w:space="0" w:color="auto"/>
            <w:bottom w:val="none" w:sz="0" w:space="0" w:color="auto"/>
            <w:right w:val="none" w:sz="0" w:space="0" w:color="auto"/>
          </w:divBdr>
        </w:div>
        <w:div w:id="508102759">
          <w:marLeft w:val="255"/>
          <w:marRight w:val="0"/>
          <w:marTop w:val="75"/>
          <w:marBottom w:val="0"/>
          <w:divBdr>
            <w:top w:val="none" w:sz="0" w:space="0" w:color="auto"/>
            <w:left w:val="none" w:sz="0" w:space="0" w:color="auto"/>
            <w:bottom w:val="none" w:sz="0" w:space="0" w:color="auto"/>
            <w:right w:val="none" w:sz="0" w:space="0" w:color="auto"/>
          </w:divBdr>
          <w:divsChild>
            <w:div w:id="871262174">
              <w:marLeft w:val="255"/>
              <w:marRight w:val="0"/>
              <w:marTop w:val="0"/>
              <w:marBottom w:val="0"/>
              <w:divBdr>
                <w:top w:val="none" w:sz="0" w:space="0" w:color="auto"/>
                <w:left w:val="none" w:sz="0" w:space="0" w:color="auto"/>
                <w:bottom w:val="none" w:sz="0" w:space="0" w:color="auto"/>
                <w:right w:val="none" w:sz="0" w:space="0" w:color="auto"/>
              </w:divBdr>
            </w:div>
            <w:div w:id="1196770373">
              <w:marLeft w:val="255"/>
              <w:marRight w:val="0"/>
              <w:marTop w:val="0"/>
              <w:marBottom w:val="0"/>
              <w:divBdr>
                <w:top w:val="none" w:sz="0" w:space="0" w:color="auto"/>
                <w:left w:val="none" w:sz="0" w:space="0" w:color="auto"/>
                <w:bottom w:val="none" w:sz="0" w:space="0" w:color="auto"/>
                <w:right w:val="none" w:sz="0" w:space="0" w:color="auto"/>
              </w:divBdr>
            </w:div>
          </w:divsChild>
        </w:div>
        <w:div w:id="1811822797">
          <w:marLeft w:val="255"/>
          <w:marRight w:val="0"/>
          <w:marTop w:val="75"/>
          <w:marBottom w:val="0"/>
          <w:divBdr>
            <w:top w:val="none" w:sz="0" w:space="0" w:color="auto"/>
            <w:left w:val="none" w:sz="0" w:space="0" w:color="auto"/>
            <w:bottom w:val="none" w:sz="0" w:space="0" w:color="auto"/>
            <w:right w:val="none" w:sz="0" w:space="0" w:color="auto"/>
          </w:divBdr>
        </w:div>
        <w:div w:id="470906463">
          <w:marLeft w:val="255"/>
          <w:marRight w:val="0"/>
          <w:marTop w:val="75"/>
          <w:marBottom w:val="0"/>
          <w:divBdr>
            <w:top w:val="none" w:sz="0" w:space="0" w:color="auto"/>
            <w:left w:val="none" w:sz="0" w:space="0" w:color="auto"/>
            <w:bottom w:val="none" w:sz="0" w:space="0" w:color="auto"/>
            <w:right w:val="none" w:sz="0" w:space="0" w:color="auto"/>
          </w:divBdr>
        </w:div>
      </w:divsChild>
    </w:div>
    <w:div w:id="1545754170">
      <w:bodyDiv w:val="1"/>
      <w:marLeft w:val="0"/>
      <w:marRight w:val="0"/>
      <w:marTop w:val="0"/>
      <w:marBottom w:val="0"/>
      <w:divBdr>
        <w:top w:val="none" w:sz="0" w:space="0" w:color="auto"/>
        <w:left w:val="none" w:sz="0" w:space="0" w:color="auto"/>
        <w:bottom w:val="none" w:sz="0" w:space="0" w:color="auto"/>
        <w:right w:val="none" w:sz="0" w:space="0" w:color="auto"/>
      </w:divBdr>
    </w:div>
    <w:div w:id="1632203823">
      <w:bodyDiv w:val="1"/>
      <w:marLeft w:val="0"/>
      <w:marRight w:val="0"/>
      <w:marTop w:val="0"/>
      <w:marBottom w:val="0"/>
      <w:divBdr>
        <w:top w:val="none" w:sz="0" w:space="0" w:color="auto"/>
        <w:left w:val="none" w:sz="0" w:space="0" w:color="auto"/>
        <w:bottom w:val="none" w:sz="0" w:space="0" w:color="auto"/>
        <w:right w:val="none" w:sz="0" w:space="0" w:color="auto"/>
      </w:divBdr>
      <w:divsChild>
        <w:div w:id="475996841">
          <w:marLeft w:val="255"/>
          <w:marRight w:val="0"/>
          <w:marTop w:val="75"/>
          <w:marBottom w:val="0"/>
          <w:divBdr>
            <w:top w:val="none" w:sz="0" w:space="0" w:color="auto"/>
            <w:left w:val="none" w:sz="0" w:space="0" w:color="auto"/>
            <w:bottom w:val="none" w:sz="0" w:space="0" w:color="auto"/>
            <w:right w:val="none" w:sz="0" w:space="0" w:color="auto"/>
          </w:divBdr>
          <w:divsChild>
            <w:div w:id="723598512">
              <w:marLeft w:val="255"/>
              <w:marRight w:val="0"/>
              <w:marTop w:val="0"/>
              <w:marBottom w:val="0"/>
              <w:divBdr>
                <w:top w:val="none" w:sz="0" w:space="0" w:color="auto"/>
                <w:left w:val="none" w:sz="0" w:space="0" w:color="auto"/>
                <w:bottom w:val="none" w:sz="0" w:space="0" w:color="auto"/>
                <w:right w:val="none" w:sz="0" w:space="0" w:color="auto"/>
              </w:divBdr>
            </w:div>
            <w:div w:id="879167159">
              <w:marLeft w:val="255"/>
              <w:marRight w:val="0"/>
              <w:marTop w:val="0"/>
              <w:marBottom w:val="0"/>
              <w:divBdr>
                <w:top w:val="none" w:sz="0" w:space="0" w:color="auto"/>
                <w:left w:val="none" w:sz="0" w:space="0" w:color="auto"/>
                <w:bottom w:val="none" w:sz="0" w:space="0" w:color="auto"/>
                <w:right w:val="none" w:sz="0" w:space="0" w:color="auto"/>
              </w:divBdr>
            </w:div>
            <w:div w:id="452599281">
              <w:marLeft w:val="255"/>
              <w:marRight w:val="0"/>
              <w:marTop w:val="0"/>
              <w:marBottom w:val="0"/>
              <w:divBdr>
                <w:top w:val="none" w:sz="0" w:space="0" w:color="auto"/>
                <w:left w:val="none" w:sz="0" w:space="0" w:color="auto"/>
                <w:bottom w:val="none" w:sz="0" w:space="0" w:color="auto"/>
                <w:right w:val="none" w:sz="0" w:space="0" w:color="auto"/>
              </w:divBdr>
            </w:div>
            <w:div w:id="1104498912">
              <w:marLeft w:val="255"/>
              <w:marRight w:val="0"/>
              <w:marTop w:val="0"/>
              <w:marBottom w:val="0"/>
              <w:divBdr>
                <w:top w:val="none" w:sz="0" w:space="0" w:color="auto"/>
                <w:left w:val="none" w:sz="0" w:space="0" w:color="auto"/>
                <w:bottom w:val="none" w:sz="0" w:space="0" w:color="auto"/>
                <w:right w:val="none" w:sz="0" w:space="0" w:color="auto"/>
              </w:divBdr>
            </w:div>
            <w:div w:id="842932600">
              <w:marLeft w:val="255"/>
              <w:marRight w:val="0"/>
              <w:marTop w:val="0"/>
              <w:marBottom w:val="0"/>
              <w:divBdr>
                <w:top w:val="none" w:sz="0" w:space="0" w:color="auto"/>
                <w:left w:val="none" w:sz="0" w:space="0" w:color="auto"/>
                <w:bottom w:val="none" w:sz="0" w:space="0" w:color="auto"/>
                <w:right w:val="none" w:sz="0" w:space="0" w:color="auto"/>
              </w:divBdr>
            </w:div>
          </w:divsChild>
        </w:div>
        <w:div w:id="1112557177">
          <w:marLeft w:val="255"/>
          <w:marRight w:val="0"/>
          <w:marTop w:val="75"/>
          <w:marBottom w:val="0"/>
          <w:divBdr>
            <w:top w:val="none" w:sz="0" w:space="0" w:color="auto"/>
            <w:left w:val="none" w:sz="0" w:space="0" w:color="auto"/>
            <w:bottom w:val="none" w:sz="0" w:space="0" w:color="auto"/>
            <w:right w:val="none" w:sz="0" w:space="0" w:color="auto"/>
          </w:divBdr>
        </w:div>
        <w:div w:id="927346210">
          <w:marLeft w:val="255"/>
          <w:marRight w:val="0"/>
          <w:marTop w:val="75"/>
          <w:marBottom w:val="0"/>
          <w:divBdr>
            <w:top w:val="none" w:sz="0" w:space="0" w:color="auto"/>
            <w:left w:val="none" w:sz="0" w:space="0" w:color="auto"/>
            <w:bottom w:val="none" w:sz="0" w:space="0" w:color="auto"/>
            <w:right w:val="none" w:sz="0" w:space="0" w:color="auto"/>
          </w:divBdr>
        </w:div>
      </w:divsChild>
    </w:div>
    <w:div w:id="1667127138">
      <w:bodyDiv w:val="1"/>
      <w:marLeft w:val="0"/>
      <w:marRight w:val="0"/>
      <w:marTop w:val="0"/>
      <w:marBottom w:val="0"/>
      <w:divBdr>
        <w:top w:val="none" w:sz="0" w:space="0" w:color="auto"/>
        <w:left w:val="none" w:sz="0" w:space="0" w:color="auto"/>
        <w:bottom w:val="none" w:sz="0" w:space="0" w:color="auto"/>
        <w:right w:val="none" w:sz="0" w:space="0" w:color="auto"/>
      </w:divBdr>
    </w:div>
    <w:div w:id="1718703979">
      <w:bodyDiv w:val="1"/>
      <w:marLeft w:val="0"/>
      <w:marRight w:val="0"/>
      <w:marTop w:val="0"/>
      <w:marBottom w:val="0"/>
      <w:divBdr>
        <w:top w:val="none" w:sz="0" w:space="0" w:color="auto"/>
        <w:left w:val="none" w:sz="0" w:space="0" w:color="auto"/>
        <w:bottom w:val="none" w:sz="0" w:space="0" w:color="auto"/>
        <w:right w:val="none" w:sz="0" w:space="0" w:color="auto"/>
      </w:divBdr>
      <w:divsChild>
        <w:div w:id="1030642495">
          <w:marLeft w:val="255"/>
          <w:marRight w:val="0"/>
          <w:marTop w:val="75"/>
          <w:marBottom w:val="0"/>
          <w:divBdr>
            <w:top w:val="none" w:sz="0" w:space="0" w:color="auto"/>
            <w:left w:val="none" w:sz="0" w:space="0" w:color="auto"/>
            <w:bottom w:val="none" w:sz="0" w:space="0" w:color="auto"/>
            <w:right w:val="none" w:sz="0" w:space="0" w:color="auto"/>
          </w:divBdr>
        </w:div>
        <w:div w:id="750279604">
          <w:marLeft w:val="255"/>
          <w:marRight w:val="0"/>
          <w:marTop w:val="75"/>
          <w:marBottom w:val="0"/>
          <w:divBdr>
            <w:top w:val="none" w:sz="0" w:space="0" w:color="auto"/>
            <w:left w:val="none" w:sz="0" w:space="0" w:color="auto"/>
            <w:bottom w:val="none" w:sz="0" w:space="0" w:color="auto"/>
            <w:right w:val="none" w:sz="0" w:space="0" w:color="auto"/>
          </w:divBdr>
        </w:div>
        <w:div w:id="524634279">
          <w:marLeft w:val="255"/>
          <w:marRight w:val="0"/>
          <w:marTop w:val="75"/>
          <w:marBottom w:val="0"/>
          <w:divBdr>
            <w:top w:val="none" w:sz="0" w:space="0" w:color="auto"/>
            <w:left w:val="none" w:sz="0" w:space="0" w:color="auto"/>
            <w:bottom w:val="none" w:sz="0" w:space="0" w:color="auto"/>
            <w:right w:val="none" w:sz="0" w:space="0" w:color="auto"/>
          </w:divBdr>
        </w:div>
        <w:div w:id="1299147482">
          <w:marLeft w:val="255"/>
          <w:marRight w:val="0"/>
          <w:marTop w:val="75"/>
          <w:marBottom w:val="0"/>
          <w:divBdr>
            <w:top w:val="none" w:sz="0" w:space="0" w:color="auto"/>
            <w:left w:val="none" w:sz="0" w:space="0" w:color="auto"/>
            <w:bottom w:val="none" w:sz="0" w:space="0" w:color="auto"/>
            <w:right w:val="none" w:sz="0" w:space="0" w:color="auto"/>
          </w:divBdr>
        </w:div>
        <w:div w:id="1585527538">
          <w:marLeft w:val="255"/>
          <w:marRight w:val="0"/>
          <w:marTop w:val="7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A498A1-B98D-4898-8F27-333560604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10771</Words>
  <Characters>61396</Characters>
  <Application>Microsoft Office Word</Application>
  <DocSecurity>0</DocSecurity>
  <Lines>511</Lines>
  <Paragraphs>144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72023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Meno</dc:creator>
  <cp:lastModifiedBy>Lucka</cp:lastModifiedBy>
  <cp:revision>3</cp:revision>
  <cp:lastPrinted>2025-09-03T10:36:00Z</cp:lastPrinted>
  <dcterms:created xsi:type="dcterms:W3CDTF">2025-09-03T11:20:00Z</dcterms:created>
  <dcterms:modified xsi:type="dcterms:W3CDTF">2025-09-03T11:20:00Z</dcterms:modified>
</cp:coreProperties>
</file>